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DC75" w14:textId="2ACB0F13" w:rsidR="00470E68" w:rsidRDefault="00470E68" w:rsidP="00470E68">
      <w:pPr>
        <w:jc w:val="center"/>
        <w:rPr>
          <w:sz w:val="27"/>
          <w:szCs w:val="27"/>
        </w:rPr>
      </w:pPr>
      <w:r>
        <w:rPr>
          <w:b/>
          <w:noProof/>
          <w:sz w:val="32"/>
        </w:rPr>
        <w:br/>
      </w:r>
      <w:r w:rsidRPr="00470E68">
        <w:rPr>
          <w:b/>
          <w:noProof/>
          <w:sz w:val="32"/>
        </w:rPr>
        <w:t>202</w:t>
      </w:r>
      <w:r w:rsidR="00D70090">
        <w:rPr>
          <w:b/>
          <w:noProof/>
          <w:sz w:val="32"/>
        </w:rPr>
        <w:t>3</w:t>
      </w:r>
      <w:r w:rsidRPr="00470E68">
        <w:rPr>
          <w:b/>
          <w:spacing w:val="-2"/>
          <w:sz w:val="32"/>
        </w:rPr>
        <w:t xml:space="preserve"> </w:t>
      </w:r>
      <w:r w:rsidRPr="00470E68">
        <w:rPr>
          <w:b/>
          <w:sz w:val="32"/>
        </w:rPr>
        <w:t>Competition for High School</w:t>
      </w:r>
      <w:r w:rsidRPr="00470E68">
        <w:rPr>
          <w:b/>
          <w:spacing w:val="-2"/>
          <w:sz w:val="32"/>
        </w:rPr>
        <w:t xml:space="preserve"> Seniors </w:t>
      </w:r>
      <w:r w:rsidRPr="00470E68">
        <w:rPr>
          <w:b/>
          <w:sz w:val="32"/>
        </w:rPr>
        <w:t xml:space="preserve">to Win a </w:t>
      </w:r>
      <w:r w:rsidRPr="00470E68">
        <w:rPr>
          <w:b/>
          <w:spacing w:val="-2"/>
          <w:sz w:val="32"/>
        </w:rPr>
        <w:t>$5,000</w:t>
      </w:r>
      <w:r w:rsidRPr="00470E68">
        <w:rPr>
          <w:b/>
          <w:sz w:val="32"/>
        </w:rPr>
        <w:t xml:space="preserve"> Scholarship </w:t>
      </w:r>
      <w:r>
        <w:rPr>
          <w:b/>
          <w:sz w:val="32"/>
        </w:rPr>
        <w:br/>
      </w:r>
      <w:r w:rsidRPr="00470E68">
        <w:rPr>
          <w:sz w:val="27"/>
          <w:szCs w:val="27"/>
        </w:rPr>
        <w:t>(one</w:t>
      </w:r>
      <w:r w:rsidRPr="00470E68">
        <w:rPr>
          <w:spacing w:val="-7"/>
          <w:sz w:val="27"/>
          <w:szCs w:val="27"/>
        </w:rPr>
        <w:t xml:space="preserve"> </w:t>
      </w:r>
      <w:r w:rsidRPr="00470E68">
        <w:rPr>
          <w:sz w:val="27"/>
          <w:szCs w:val="27"/>
        </w:rPr>
        <w:t>scholarship</w:t>
      </w:r>
      <w:r w:rsidRPr="00470E68">
        <w:rPr>
          <w:spacing w:val="-7"/>
          <w:sz w:val="27"/>
          <w:szCs w:val="27"/>
        </w:rPr>
        <w:t xml:space="preserve"> </w:t>
      </w:r>
      <w:r w:rsidRPr="00470E68">
        <w:rPr>
          <w:sz w:val="27"/>
          <w:szCs w:val="27"/>
        </w:rPr>
        <w:t>will</w:t>
      </w:r>
      <w:r w:rsidRPr="00470E68">
        <w:rPr>
          <w:spacing w:val="-6"/>
          <w:sz w:val="27"/>
          <w:szCs w:val="27"/>
        </w:rPr>
        <w:t xml:space="preserve"> </w:t>
      </w:r>
      <w:r w:rsidRPr="00470E68">
        <w:rPr>
          <w:sz w:val="27"/>
          <w:szCs w:val="27"/>
        </w:rPr>
        <w:t>be</w:t>
      </w:r>
      <w:r w:rsidRPr="00470E68">
        <w:rPr>
          <w:spacing w:val="-6"/>
          <w:sz w:val="27"/>
          <w:szCs w:val="27"/>
        </w:rPr>
        <w:t xml:space="preserve"> </w:t>
      </w:r>
      <w:r w:rsidRPr="00470E68">
        <w:rPr>
          <w:sz w:val="27"/>
          <w:szCs w:val="27"/>
        </w:rPr>
        <w:t>awarded</w:t>
      </w:r>
      <w:r w:rsidRPr="00470E68">
        <w:rPr>
          <w:spacing w:val="-6"/>
          <w:sz w:val="27"/>
          <w:szCs w:val="27"/>
        </w:rPr>
        <w:t xml:space="preserve"> </w:t>
      </w:r>
      <w:r w:rsidRPr="00470E68">
        <w:rPr>
          <w:sz w:val="27"/>
          <w:szCs w:val="27"/>
        </w:rPr>
        <w:t>in Brunswick</w:t>
      </w:r>
      <w:r w:rsidRPr="00470E68">
        <w:rPr>
          <w:spacing w:val="-8"/>
          <w:sz w:val="27"/>
          <w:szCs w:val="27"/>
        </w:rPr>
        <w:t xml:space="preserve"> </w:t>
      </w:r>
      <w:r w:rsidRPr="00470E68">
        <w:rPr>
          <w:sz w:val="27"/>
          <w:szCs w:val="27"/>
        </w:rPr>
        <w:t>County</w:t>
      </w:r>
      <w:r w:rsidRPr="00470E68">
        <w:rPr>
          <w:spacing w:val="-7"/>
          <w:sz w:val="27"/>
          <w:szCs w:val="27"/>
        </w:rPr>
        <w:t xml:space="preserve"> </w:t>
      </w:r>
      <w:r w:rsidRPr="00470E68">
        <w:rPr>
          <w:sz w:val="27"/>
          <w:szCs w:val="27"/>
        </w:rPr>
        <w:t>and</w:t>
      </w:r>
      <w:r w:rsidRPr="00470E68">
        <w:rPr>
          <w:spacing w:val="-8"/>
          <w:sz w:val="27"/>
          <w:szCs w:val="27"/>
        </w:rPr>
        <w:t xml:space="preserve"> </w:t>
      </w:r>
      <w:r w:rsidRPr="00470E68">
        <w:rPr>
          <w:sz w:val="27"/>
          <w:szCs w:val="27"/>
        </w:rPr>
        <w:t>one</w:t>
      </w:r>
      <w:r w:rsidRPr="00470E68">
        <w:rPr>
          <w:spacing w:val="-6"/>
          <w:sz w:val="27"/>
          <w:szCs w:val="27"/>
        </w:rPr>
        <w:t xml:space="preserve"> </w:t>
      </w:r>
      <w:r w:rsidRPr="00470E68">
        <w:rPr>
          <w:spacing w:val="1"/>
          <w:sz w:val="27"/>
          <w:szCs w:val="27"/>
        </w:rPr>
        <w:t>in</w:t>
      </w:r>
      <w:r w:rsidRPr="00470E68">
        <w:rPr>
          <w:spacing w:val="-7"/>
          <w:sz w:val="27"/>
          <w:szCs w:val="27"/>
        </w:rPr>
        <w:t xml:space="preserve"> </w:t>
      </w:r>
      <w:r w:rsidRPr="00470E68">
        <w:rPr>
          <w:sz w:val="27"/>
          <w:szCs w:val="27"/>
        </w:rPr>
        <w:t>Columbus</w:t>
      </w:r>
      <w:r w:rsidRPr="00470E68">
        <w:rPr>
          <w:spacing w:val="-7"/>
          <w:sz w:val="27"/>
          <w:szCs w:val="27"/>
        </w:rPr>
        <w:t xml:space="preserve"> </w:t>
      </w:r>
      <w:r w:rsidRPr="00470E68">
        <w:rPr>
          <w:sz w:val="27"/>
          <w:szCs w:val="27"/>
        </w:rPr>
        <w:t>County)</w:t>
      </w:r>
    </w:p>
    <w:p w14:paraId="1AA491FB" w14:textId="77777777" w:rsidR="00470E68" w:rsidRPr="00470E68" w:rsidRDefault="00470E68" w:rsidP="00470E68">
      <w:pPr>
        <w:rPr>
          <w:b/>
          <w:sz w:val="24"/>
          <w:szCs w:val="20"/>
        </w:rPr>
      </w:pPr>
      <w:r w:rsidRPr="00470E68">
        <w:rPr>
          <w:b/>
          <w:sz w:val="24"/>
          <w:szCs w:val="20"/>
        </w:rPr>
        <w:t>APPLICATION PACKAGE INSTRUCTIONS</w:t>
      </w:r>
    </w:p>
    <w:p w14:paraId="10DD280C" w14:textId="77777777" w:rsidR="00470E68" w:rsidRPr="00470E68" w:rsidRDefault="00470E68" w:rsidP="00470E68">
      <w:pPr>
        <w:rPr>
          <w:sz w:val="20"/>
          <w:szCs w:val="20"/>
        </w:rPr>
      </w:pPr>
      <w:r w:rsidRPr="00470E68">
        <w:rPr>
          <w:sz w:val="20"/>
          <w:szCs w:val="20"/>
        </w:rPr>
        <w:t>How to apply:</w:t>
      </w:r>
    </w:p>
    <w:p w14:paraId="74CD5383" w14:textId="77777777" w:rsidR="00470E68" w:rsidRPr="00470E68" w:rsidRDefault="00470E68" w:rsidP="00470E68">
      <w:pPr>
        <w:rPr>
          <w:sz w:val="20"/>
          <w:szCs w:val="20"/>
        </w:rPr>
      </w:pPr>
      <w:r w:rsidRPr="00470E68">
        <w:rPr>
          <w:sz w:val="20"/>
          <w:szCs w:val="20"/>
        </w:rPr>
        <w:t>1)</w:t>
      </w:r>
      <w:r w:rsidRPr="00470E68">
        <w:rPr>
          <w:sz w:val="20"/>
          <w:szCs w:val="20"/>
        </w:rPr>
        <w:tab/>
        <w:t>Check to be sure you meet the Eligibility Criteria (see page 2).</w:t>
      </w:r>
    </w:p>
    <w:p w14:paraId="0409BB29" w14:textId="188503DF" w:rsidR="00470E68" w:rsidRPr="00470E68" w:rsidRDefault="00470E68" w:rsidP="00470E68">
      <w:pPr>
        <w:ind w:left="720" w:hanging="720"/>
        <w:rPr>
          <w:sz w:val="20"/>
          <w:szCs w:val="20"/>
        </w:rPr>
      </w:pPr>
      <w:r w:rsidRPr="00470E68">
        <w:rPr>
          <w:sz w:val="20"/>
          <w:szCs w:val="20"/>
        </w:rPr>
        <w:t>2)</w:t>
      </w:r>
      <w:r w:rsidRPr="00470E68">
        <w:rPr>
          <w:sz w:val="20"/>
          <w:szCs w:val="20"/>
        </w:rPr>
        <w:tab/>
        <w:t>Fill out the attached BEMC Scholarship Highway Application Form o</w:t>
      </w:r>
      <w:r>
        <w:rPr>
          <w:sz w:val="20"/>
          <w:szCs w:val="20"/>
        </w:rPr>
        <w:t>r go to www.bemc.org (Community</w:t>
      </w:r>
      <w:r>
        <w:rPr>
          <w:sz w:val="20"/>
          <w:szCs w:val="20"/>
        </w:rPr>
        <w:br/>
        <w:t>S</w:t>
      </w:r>
      <w:r w:rsidRPr="00470E68">
        <w:rPr>
          <w:sz w:val="20"/>
          <w:szCs w:val="20"/>
        </w:rPr>
        <w:t>ervices page) and download a Microsoft Word document that can be filled out on your computer.</w:t>
      </w:r>
    </w:p>
    <w:p w14:paraId="045DBD09" w14:textId="715CD3A5" w:rsidR="00470E68" w:rsidRPr="00470E68" w:rsidRDefault="00470E68" w:rsidP="00470E68">
      <w:pPr>
        <w:ind w:left="720" w:hanging="720"/>
        <w:rPr>
          <w:sz w:val="20"/>
          <w:szCs w:val="20"/>
        </w:rPr>
      </w:pPr>
      <w:r w:rsidRPr="00470E68">
        <w:rPr>
          <w:sz w:val="20"/>
          <w:szCs w:val="20"/>
        </w:rPr>
        <w:t>3)</w:t>
      </w:r>
      <w:r w:rsidRPr="00470E68">
        <w:rPr>
          <w:sz w:val="20"/>
          <w:szCs w:val="20"/>
        </w:rPr>
        <w:tab/>
        <w:t>Attach your typed, double-spaced essay (1,000 to 1,500 words, maximum of 3 pages) on this question:</w:t>
      </w:r>
    </w:p>
    <w:p w14:paraId="2C7208CB" w14:textId="21374C9C" w:rsidR="00D70090" w:rsidRPr="00D70090" w:rsidRDefault="00D70090" w:rsidP="00D70090">
      <w:pPr>
        <w:rPr>
          <w:rFonts w:eastAsiaTheme="minorHAnsi"/>
          <w:b/>
          <w:bCs/>
          <w:sz w:val="20"/>
          <w:szCs w:val="20"/>
        </w:rPr>
      </w:pPr>
      <w:r>
        <w:rPr>
          <w:b/>
          <w:bCs/>
          <w:sz w:val="20"/>
          <w:szCs w:val="20"/>
        </w:rPr>
        <w:t>“</w:t>
      </w:r>
      <w:r w:rsidRPr="00D70090">
        <w:rPr>
          <w:b/>
          <w:bCs/>
          <w:sz w:val="20"/>
          <w:szCs w:val="20"/>
        </w:rPr>
        <w:t xml:space="preserve">As rising college </w:t>
      </w:r>
      <w:r w:rsidRPr="00D70090">
        <w:rPr>
          <w:b/>
          <w:bCs/>
          <w:sz w:val="20"/>
          <w:szCs w:val="20"/>
        </w:rPr>
        <w:t>students,</w:t>
      </w:r>
      <w:r w:rsidRPr="00D70090">
        <w:rPr>
          <w:b/>
          <w:bCs/>
          <w:sz w:val="20"/>
          <w:szCs w:val="20"/>
        </w:rPr>
        <w:t xml:space="preserve"> you could potentially be our next generation of co-op members. If you were managing BEMC, what would you do to reach younger and older members alike?</w:t>
      </w:r>
      <w:r>
        <w:rPr>
          <w:b/>
          <w:bCs/>
          <w:sz w:val="20"/>
          <w:szCs w:val="20"/>
        </w:rPr>
        <w:t>”</w:t>
      </w:r>
    </w:p>
    <w:p w14:paraId="5CC73355" w14:textId="77777777" w:rsidR="00470E68" w:rsidRPr="00470E68" w:rsidRDefault="00470E68" w:rsidP="00470E68">
      <w:pPr>
        <w:ind w:left="720" w:hanging="720"/>
        <w:rPr>
          <w:sz w:val="20"/>
          <w:szCs w:val="20"/>
        </w:rPr>
      </w:pPr>
      <w:r w:rsidRPr="00470E68">
        <w:rPr>
          <w:sz w:val="20"/>
          <w:szCs w:val="20"/>
        </w:rPr>
        <w:t>4)</w:t>
      </w:r>
      <w:r w:rsidRPr="00470E68">
        <w:rPr>
          <w:sz w:val="20"/>
          <w:szCs w:val="20"/>
        </w:rPr>
        <w:tab/>
        <w:t>Attach letters of recommendation – up to two from current teachers and one character reference letter. (These may not be from a family member.)</w:t>
      </w:r>
    </w:p>
    <w:p w14:paraId="61093ADD" w14:textId="77777777" w:rsidR="00470E68" w:rsidRPr="00470E68" w:rsidRDefault="00470E68" w:rsidP="00470E68">
      <w:pPr>
        <w:rPr>
          <w:sz w:val="20"/>
          <w:szCs w:val="20"/>
        </w:rPr>
      </w:pPr>
      <w:r w:rsidRPr="00470E68">
        <w:rPr>
          <w:sz w:val="20"/>
          <w:szCs w:val="20"/>
        </w:rPr>
        <w:t>5)</w:t>
      </w:r>
      <w:r w:rsidRPr="00470E68">
        <w:rPr>
          <w:sz w:val="20"/>
          <w:szCs w:val="20"/>
        </w:rPr>
        <w:tab/>
        <w:t>Attach letter of acceptance from college or other school.</w:t>
      </w:r>
    </w:p>
    <w:p w14:paraId="3A241B35" w14:textId="77777777" w:rsidR="00470E68" w:rsidRPr="00470E68" w:rsidRDefault="00470E68" w:rsidP="00470E68">
      <w:pPr>
        <w:ind w:left="720" w:hanging="720"/>
        <w:rPr>
          <w:sz w:val="20"/>
          <w:szCs w:val="20"/>
        </w:rPr>
      </w:pPr>
      <w:r w:rsidRPr="00470E68">
        <w:rPr>
          <w:sz w:val="20"/>
          <w:szCs w:val="20"/>
        </w:rPr>
        <w:t>6)</w:t>
      </w:r>
      <w:r w:rsidRPr="00470E68">
        <w:rPr>
          <w:sz w:val="20"/>
          <w:szCs w:val="20"/>
        </w:rPr>
        <w:tab/>
        <w:t>Meet with your guidance counselor to check for completeness, to verify academic information and attach a copy of your high school transcript. Guidance counselor must review and sign the application.</w:t>
      </w:r>
    </w:p>
    <w:p w14:paraId="1634A1D0" w14:textId="42195370" w:rsidR="00470E68" w:rsidRPr="00470E68" w:rsidRDefault="00470E68" w:rsidP="00470E68">
      <w:pPr>
        <w:ind w:left="720" w:hanging="720"/>
        <w:rPr>
          <w:b/>
          <w:sz w:val="20"/>
          <w:szCs w:val="20"/>
        </w:rPr>
      </w:pPr>
      <w:r w:rsidRPr="00470E68">
        <w:rPr>
          <w:sz w:val="20"/>
          <w:szCs w:val="20"/>
        </w:rPr>
        <w:t>7)</w:t>
      </w:r>
      <w:r w:rsidRPr="00470E68">
        <w:rPr>
          <w:sz w:val="20"/>
          <w:szCs w:val="20"/>
        </w:rPr>
        <w:tab/>
        <w:t xml:space="preserve">Make a copy for yourself and </w:t>
      </w:r>
      <w:r w:rsidRPr="00470E68">
        <w:rPr>
          <w:b/>
          <w:sz w:val="20"/>
          <w:szCs w:val="20"/>
        </w:rPr>
        <w:t>submit your application to your guidance counselor by Thursday, MARCH 1</w:t>
      </w:r>
      <w:r w:rsidR="00D70090">
        <w:rPr>
          <w:b/>
          <w:sz w:val="20"/>
          <w:szCs w:val="20"/>
        </w:rPr>
        <w:t>6</w:t>
      </w:r>
      <w:r w:rsidRPr="00470E68">
        <w:rPr>
          <w:b/>
          <w:sz w:val="20"/>
          <w:szCs w:val="20"/>
        </w:rPr>
        <w:t>, 202</w:t>
      </w:r>
      <w:r w:rsidR="00D70090">
        <w:rPr>
          <w:b/>
          <w:sz w:val="20"/>
          <w:szCs w:val="20"/>
        </w:rPr>
        <w:t>3</w:t>
      </w:r>
      <w:r w:rsidRPr="00470E68">
        <w:rPr>
          <w:b/>
          <w:sz w:val="20"/>
          <w:szCs w:val="20"/>
        </w:rPr>
        <w:t>.</w:t>
      </w:r>
    </w:p>
    <w:p w14:paraId="7C306F11" w14:textId="77777777" w:rsidR="00470E68" w:rsidRPr="00470E68" w:rsidRDefault="00470E68" w:rsidP="00470E68">
      <w:pPr>
        <w:rPr>
          <w:sz w:val="20"/>
          <w:szCs w:val="20"/>
        </w:rPr>
      </w:pPr>
    </w:p>
    <w:p w14:paraId="6921DC74" w14:textId="77777777" w:rsidR="00470E68" w:rsidRPr="00470E68" w:rsidRDefault="00470E68" w:rsidP="00470E68">
      <w:pPr>
        <w:rPr>
          <w:sz w:val="20"/>
          <w:szCs w:val="20"/>
        </w:rPr>
      </w:pPr>
    </w:p>
    <w:p w14:paraId="711A80F6" w14:textId="08FD9AC8" w:rsidR="00470E68" w:rsidRPr="00470E68" w:rsidRDefault="00470E68" w:rsidP="00470E68">
      <w:pPr>
        <w:jc w:val="center"/>
        <w:rPr>
          <w:sz w:val="20"/>
          <w:szCs w:val="20"/>
        </w:rPr>
      </w:pPr>
      <w:r w:rsidRPr="00470E68">
        <w:rPr>
          <w:b/>
          <w:sz w:val="20"/>
          <w:szCs w:val="20"/>
        </w:rPr>
        <w:t>QUESTIONS:</w:t>
      </w:r>
      <w:r w:rsidRPr="00470E68">
        <w:rPr>
          <w:sz w:val="20"/>
          <w:szCs w:val="20"/>
        </w:rPr>
        <w:t xml:space="preserve"> Contact </w:t>
      </w:r>
      <w:r w:rsidR="00D70090">
        <w:rPr>
          <w:sz w:val="20"/>
          <w:szCs w:val="20"/>
        </w:rPr>
        <w:t>Wendy Koonce</w:t>
      </w:r>
      <w:r w:rsidRPr="00470E68">
        <w:rPr>
          <w:sz w:val="20"/>
          <w:szCs w:val="20"/>
        </w:rPr>
        <w:t xml:space="preserve"> at </w:t>
      </w:r>
      <w:r w:rsidR="00D70090">
        <w:rPr>
          <w:sz w:val="20"/>
          <w:szCs w:val="20"/>
        </w:rPr>
        <w:t>wendy.koonce</w:t>
      </w:r>
      <w:r w:rsidRPr="00470E68">
        <w:rPr>
          <w:sz w:val="20"/>
          <w:szCs w:val="20"/>
        </w:rPr>
        <w:t>@bemc.org or 800-842-5871</w:t>
      </w:r>
      <w:r>
        <w:rPr>
          <w:sz w:val="20"/>
          <w:szCs w:val="20"/>
        </w:rPr>
        <w:t>.</w:t>
      </w:r>
    </w:p>
    <w:p w14:paraId="7E358843" w14:textId="15511E11" w:rsidR="007F0681" w:rsidRDefault="007F0681" w:rsidP="00203A5C">
      <w:pPr>
        <w:spacing w:after="0" w:line="240" w:lineRule="auto"/>
        <w:rPr>
          <w:rFonts w:ascii="Times New Roman" w:hAnsi="Times New Roman"/>
          <w:sz w:val="24"/>
          <w:szCs w:val="24"/>
        </w:rPr>
      </w:pPr>
    </w:p>
    <w:p w14:paraId="63FB2952" w14:textId="356D2301" w:rsidR="00470E68" w:rsidRDefault="00470E68" w:rsidP="00203A5C">
      <w:pPr>
        <w:spacing w:after="0" w:line="240" w:lineRule="auto"/>
        <w:rPr>
          <w:rFonts w:ascii="Times New Roman" w:hAnsi="Times New Roman"/>
          <w:sz w:val="24"/>
          <w:szCs w:val="24"/>
        </w:rPr>
      </w:pPr>
    </w:p>
    <w:p w14:paraId="36E4ACA3" w14:textId="7DBFC9CB" w:rsidR="00470E68" w:rsidRDefault="00470E68" w:rsidP="00203A5C">
      <w:pPr>
        <w:spacing w:after="0" w:line="240" w:lineRule="auto"/>
        <w:rPr>
          <w:rFonts w:ascii="Times New Roman" w:hAnsi="Times New Roman"/>
          <w:sz w:val="24"/>
          <w:szCs w:val="24"/>
        </w:rPr>
      </w:pPr>
    </w:p>
    <w:p w14:paraId="41AD761E" w14:textId="36994307" w:rsidR="00470E68" w:rsidRDefault="00470E68" w:rsidP="00203A5C">
      <w:pPr>
        <w:spacing w:after="0" w:line="240" w:lineRule="auto"/>
        <w:rPr>
          <w:rFonts w:ascii="Times New Roman" w:hAnsi="Times New Roman"/>
          <w:sz w:val="24"/>
          <w:szCs w:val="24"/>
        </w:rPr>
      </w:pPr>
    </w:p>
    <w:p w14:paraId="30AD2D20" w14:textId="7EA8E655" w:rsidR="00470E68" w:rsidRDefault="00470E68" w:rsidP="00203A5C">
      <w:pPr>
        <w:spacing w:after="0" w:line="240" w:lineRule="auto"/>
        <w:rPr>
          <w:rFonts w:ascii="Times New Roman" w:hAnsi="Times New Roman"/>
          <w:sz w:val="24"/>
          <w:szCs w:val="24"/>
        </w:rPr>
      </w:pPr>
    </w:p>
    <w:p w14:paraId="3099568C" w14:textId="059A0285" w:rsidR="00470E68" w:rsidRDefault="00470E68" w:rsidP="00203A5C">
      <w:pPr>
        <w:spacing w:after="0" w:line="240" w:lineRule="auto"/>
        <w:rPr>
          <w:rFonts w:ascii="Times New Roman" w:hAnsi="Times New Roman"/>
          <w:sz w:val="24"/>
          <w:szCs w:val="24"/>
        </w:rPr>
      </w:pPr>
    </w:p>
    <w:p w14:paraId="045CC49C" w14:textId="77777777" w:rsidR="00C1467B" w:rsidRDefault="00C1467B" w:rsidP="00470E68">
      <w:pPr>
        <w:spacing w:after="0" w:line="240" w:lineRule="auto"/>
        <w:rPr>
          <w:rFonts w:asciiTheme="minorHAnsi" w:hAnsiTheme="minorHAnsi" w:cstheme="minorHAnsi"/>
          <w:b/>
          <w:sz w:val="20"/>
          <w:szCs w:val="20"/>
        </w:rPr>
      </w:pPr>
    </w:p>
    <w:p w14:paraId="58121F96" w14:textId="11304892" w:rsidR="00BF4BBE" w:rsidRDefault="00470E68" w:rsidP="00470E68">
      <w:pPr>
        <w:spacing w:after="0" w:line="240" w:lineRule="auto"/>
        <w:rPr>
          <w:rFonts w:asciiTheme="minorHAnsi" w:hAnsiTheme="minorHAnsi" w:cstheme="minorHAnsi"/>
          <w:b/>
          <w:sz w:val="20"/>
          <w:szCs w:val="20"/>
        </w:rPr>
      </w:pPr>
      <w:r>
        <w:rPr>
          <w:rFonts w:asciiTheme="minorHAnsi" w:hAnsiTheme="minorHAnsi" w:cstheme="minorHAnsi"/>
          <w:b/>
          <w:sz w:val="20"/>
          <w:szCs w:val="20"/>
        </w:rPr>
        <w:br/>
      </w:r>
    </w:p>
    <w:p w14:paraId="5E7E7E4C" w14:textId="77777777" w:rsidR="00BF4BBE" w:rsidRDefault="00BF4BBE" w:rsidP="00470E68">
      <w:pPr>
        <w:spacing w:after="0" w:line="240" w:lineRule="auto"/>
        <w:rPr>
          <w:rFonts w:asciiTheme="minorHAnsi" w:hAnsiTheme="minorHAnsi" w:cstheme="minorHAnsi"/>
          <w:b/>
          <w:sz w:val="20"/>
          <w:szCs w:val="20"/>
        </w:rPr>
      </w:pPr>
    </w:p>
    <w:p w14:paraId="2602D9E7" w14:textId="77777777" w:rsidR="00BF4BBE" w:rsidRDefault="00BF4BBE" w:rsidP="00470E68">
      <w:pPr>
        <w:spacing w:after="0" w:line="240" w:lineRule="auto"/>
        <w:rPr>
          <w:rFonts w:asciiTheme="minorHAnsi" w:hAnsiTheme="minorHAnsi" w:cstheme="minorHAnsi"/>
          <w:b/>
          <w:sz w:val="20"/>
          <w:szCs w:val="20"/>
        </w:rPr>
      </w:pPr>
    </w:p>
    <w:p w14:paraId="107A89BD" w14:textId="77777777" w:rsidR="00234169" w:rsidRDefault="00234169" w:rsidP="00470E68">
      <w:pPr>
        <w:spacing w:after="0" w:line="240" w:lineRule="auto"/>
        <w:rPr>
          <w:rFonts w:asciiTheme="minorHAnsi" w:hAnsiTheme="minorHAnsi" w:cstheme="minorHAnsi"/>
          <w:b/>
          <w:sz w:val="20"/>
          <w:szCs w:val="20"/>
        </w:rPr>
      </w:pPr>
    </w:p>
    <w:p w14:paraId="5B83483B" w14:textId="2D8633B6"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sz w:val="20"/>
          <w:szCs w:val="20"/>
        </w:rPr>
        <w:t>BEMC Scholarship Highway Program Details:</w:t>
      </w:r>
    </w:p>
    <w:p w14:paraId="5676EBB4" w14:textId="55F80CA3"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Brunswick Electric Membership Corporation (BEMC) will award two (2) scholarships of $5,000 each to high school seniors, one from Brunswick County and one from the Columbus County area.  In addition to public high school students, those attending private schools or home schools may apply if they meet the eligibility criteria below.</w:t>
      </w:r>
      <w:r>
        <w:rPr>
          <w:rFonts w:asciiTheme="minorHAnsi" w:hAnsiTheme="minorHAnsi" w:cstheme="minorHAnsi"/>
          <w:sz w:val="20"/>
          <w:szCs w:val="20"/>
        </w:rPr>
        <w:br/>
      </w:r>
    </w:p>
    <w:p w14:paraId="005F4AA3" w14:textId="0D48394B"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The awards will be based on a combination of:</w:t>
      </w:r>
    </w:p>
    <w:p w14:paraId="26CA9F6E" w14:textId="77777777" w:rsidR="00470E68" w:rsidRDefault="00470E68" w:rsidP="00470E68">
      <w:pPr>
        <w:spacing w:after="0" w:line="240" w:lineRule="auto"/>
        <w:rPr>
          <w:rFonts w:asciiTheme="minorHAnsi" w:hAnsiTheme="minorHAnsi" w:cstheme="minorHAnsi"/>
          <w:sz w:val="20"/>
          <w:szCs w:val="20"/>
        </w:rPr>
      </w:pPr>
    </w:p>
    <w:tbl>
      <w:tblPr>
        <w:tblW w:w="0" w:type="auto"/>
        <w:tblInd w:w="765" w:type="dxa"/>
        <w:tblLayout w:type="fixed"/>
        <w:tblCellMar>
          <w:left w:w="0" w:type="dxa"/>
          <w:right w:w="0" w:type="dxa"/>
        </w:tblCellMar>
        <w:tblLook w:val="01E0" w:firstRow="1" w:lastRow="1" w:firstColumn="1" w:lastColumn="1" w:noHBand="0" w:noVBand="0"/>
      </w:tblPr>
      <w:tblGrid>
        <w:gridCol w:w="4109"/>
        <w:gridCol w:w="671"/>
      </w:tblGrid>
      <w:tr w:rsidR="00470E68" w:rsidRPr="00470E68" w14:paraId="6A030F7B" w14:textId="77777777" w:rsidTr="00470E68">
        <w:trPr>
          <w:trHeight w:hRule="exact" w:val="286"/>
        </w:trPr>
        <w:tc>
          <w:tcPr>
            <w:tcW w:w="4109" w:type="dxa"/>
            <w:tcBorders>
              <w:top w:val="nil"/>
              <w:left w:val="nil"/>
              <w:bottom w:val="nil"/>
              <w:right w:val="nil"/>
            </w:tcBorders>
          </w:tcPr>
          <w:p w14:paraId="6D2E2F8D"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Participation in community activities</w:t>
            </w:r>
          </w:p>
        </w:tc>
        <w:tc>
          <w:tcPr>
            <w:tcW w:w="671" w:type="dxa"/>
            <w:tcBorders>
              <w:top w:val="nil"/>
              <w:left w:val="nil"/>
              <w:bottom w:val="nil"/>
              <w:right w:val="nil"/>
            </w:tcBorders>
          </w:tcPr>
          <w:p w14:paraId="1FE33208"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25%</w:t>
            </w:r>
          </w:p>
        </w:tc>
      </w:tr>
      <w:tr w:rsidR="00470E68" w:rsidRPr="00470E68" w14:paraId="3E3B5B15" w14:textId="77777777" w:rsidTr="00470E68">
        <w:trPr>
          <w:trHeight w:hRule="exact" w:val="286"/>
        </w:trPr>
        <w:tc>
          <w:tcPr>
            <w:tcW w:w="4109" w:type="dxa"/>
            <w:tcBorders>
              <w:top w:val="nil"/>
              <w:left w:val="nil"/>
              <w:bottom w:val="nil"/>
              <w:right w:val="nil"/>
            </w:tcBorders>
          </w:tcPr>
          <w:p w14:paraId="1275D2D4"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Participation in school-related activities</w:t>
            </w:r>
          </w:p>
        </w:tc>
        <w:tc>
          <w:tcPr>
            <w:tcW w:w="671" w:type="dxa"/>
            <w:tcBorders>
              <w:top w:val="nil"/>
              <w:left w:val="nil"/>
              <w:bottom w:val="nil"/>
              <w:right w:val="nil"/>
            </w:tcBorders>
          </w:tcPr>
          <w:p w14:paraId="4D25CD21"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25%</w:t>
            </w:r>
          </w:p>
        </w:tc>
      </w:tr>
      <w:tr w:rsidR="00470E68" w:rsidRPr="00470E68" w14:paraId="59603FF6" w14:textId="77777777" w:rsidTr="00470E68">
        <w:trPr>
          <w:trHeight w:hRule="exact" w:val="286"/>
        </w:trPr>
        <w:tc>
          <w:tcPr>
            <w:tcW w:w="4109" w:type="dxa"/>
            <w:tcBorders>
              <w:top w:val="nil"/>
              <w:left w:val="nil"/>
              <w:bottom w:val="nil"/>
              <w:right w:val="nil"/>
            </w:tcBorders>
          </w:tcPr>
          <w:p w14:paraId="06220448"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Letters of reference and</w:t>
            </w:r>
          </w:p>
        </w:tc>
        <w:tc>
          <w:tcPr>
            <w:tcW w:w="671" w:type="dxa"/>
            <w:tcBorders>
              <w:top w:val="nil"/>
              <w:left w:val="nil"/>
              <w:bottom w:val="nil"/>
              <w:right w:val="nil"/>
            </w:tcBorders>
          </w:tcPr>
          <w:p w14:paraId="620AF4DA"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10%</w:t>
            </w:r>
          </w:p>
        </w:tc>
      </w:tr>
      <w:tr w:rsidR="00470E68" w:rsidRPr="00470E68" w14:paraId="64BFEED2" w14:textId="77777777" w:rsidTr="00470E68">
        <w:trPr>
          <w:trHeight w:hRule="exact" w:val="308"/>
        </w:trPr>
        <w:tc>
          <w:tcPr>
            <w:tcW w:w="4109" w:type="dxa"/>
            <w:tcBorders>
              <w:top w:val="nil"/>
              <w:left w:val="nil"/>
              <w:bottom w:val="nil"/>
              <w:right w:val="nil"/>
            </w:tcBorders>
          </w:tcPr>
          <w:p w14:paraId="5C82A85E"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Essay</w:t>
            </w:r>
          </w:p>
        </w:tc>
        <w:tc>
          <w:tcPr>
            <w:tcW w:w="671" w:type="dxa"/>
            <w:tcBorders>
              <w:top w:val="nil"/>
              <w:left w:val="nil"/>
              <w:bottom w:val="nil"/>
              <w:right w:val="nil"/>
            </w:tcBorders>
          </w:tcPr>
          <w:p w14:paraId="1B81FC7C"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40%</w:t>
            </w:r>
          </w:p>
        </w:tc>
      </w:tr>
    </w:tbl>
    <w:p w14:paraId="349E1C4C" w14:textId="667F2A3E" w:rsidR="00470E68" w:rsidRDefault="00470E68" w:rsidP="00470E68">
      <w:pPr>
        <w:spacing w:after="0" w:line="240" w:lineRule="auto"/>
        <w:rPr>
          <w:rFonts w:asciiTheme="minorHAnsi" w:hAnsiTheme="minorHAnsi" w:cstheme="minorHAnsi"/>
          <w:sz w:val="20"/>
          <w:szCs w:val="20"/>
        </w:rPr>
      </w:pPr>
    </w:p>
    <w:p w14:paraId="0692AA80"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sz w:val="20"/>
          <w:szCs w:val="20"/>
        </w:rPr>
        <w:t xml:space="preserve">ELIGIBILITY: </w:t>
      </w:r>
      <w:r w:rsidRPr="00470E68">
        <w:rPr>
          <w:rFonts w:asciiTheme="minorHAnsi" w:hAnsiTheme="minorHAnsi" w:cstheme="minorHAnsi"/>
          <w:sz w:val="20"/>
          <w:szCs w:val="20"/>
        </w:rPr>
        <w:t>(must meet all of the following criteria)</w:t>
      </w:r>
    </w:p>
    <w:p w14:paraId="43A3AF5D"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be a U.S. Citizen;</w:t>
      </w:r>
    </w:p>
    <w:p w14:paraId="798B6BD5"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attend a high school located in Brunswick, Columbus, Bladen or Robeson County;</w:t>
      </w:r>
    </w:p>
    <w:p w14:paraId="74B4BD8A"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live in a residence receiving electric service from BEMC;</w:t>
      </w:r>
    </w:p>
    <w:p w14:paraId="54D85E61"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be the dependent of a BEMC member with a permanent primary residence that currently receives electric service from BEMC;</w:t>
      </w:r>
    </w:p>
    <w:p w14:paraId="0BA983D6"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have been accepted at an accredited 2-year community college, 4-year college/university, or a vocational/technical school for full-time status of 12 or more credit hours;</w:t>
      </w:r>
    </w:p>
    <w:p w14:paraId="01335EFF" w14:textId="6A05A68F" w:rsid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plan to start school in the fall following graduation from high school.</w:t>
      </w:r>
    </w:p>
    <w:p w14:paraId="75D3B315" w14:textId="558A257D" w:rsidR="00470E68" w:rsidRDefault="00470E68" w:rsidP="00470E68">
      <w:pPr>
        <w:spacing w:after="0" w:line="240" w:lineRule="auto"/>
        <w:rPr>
          <w:rFonts w:asciiTheme="minorHAnsi" w:hAnsiTheme="minorHAnsi" w:cstheme="minorHAnsi"/>
          <w:sz w:val="20"/>
          <w:szCs w:val="20"/>
        </w:rPr>
      </w:pPr>
    </w:p>
    <w:p w14:paraId="03239452"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bCs/>
          <w:sz w:val="20"/>
          <w:szCs w:val="20"/>
        </w:rPr>
        <w:t>JUDGING:</w:t>
      </w:r>
    </w:p>
    <w:p w14:paraId="06FDB07C"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Judging will be done by panels of educators at Brunswick Community College and Southeastern Community College. Final approval will be by the Board of Directors of BEMC. All applicants will be notified of the results in writing.</w:t>
      </w:r>
    </w:p>
    <w:p w14:paraId="4D683C59" w14:textId="77777777" w:rsidR="00470E68" w:rsidRPr="00470E68" w:rsidRDefault="00470E68" w:rsidP="00470E68">
      <w:pPr>
        <w:spacing w:after="0" w:line="240" w:lineRule="auto"/>
        <w:rPr>
          <w:rFonts w:asciiTheme="minorHAnsi" w:hAnsiTheme="minorHAnsi" w:cstheme="minorHAnsi"/>
          <w:sz w:val="20"/>
          <w:szCs w:val="20"/>
        </w:rPr>
      </w:pPr>
    </w:p>
    <w:p w14:paraId="32DFEEC0"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bCs/>
          <w:sz w:val="20"/>
          <w:szCs w:val="20"/>
        </w:rPr>
        <w:t>DISTRIBUTION OF SCHOLARSHIPS:</w:t>
      </w:r>
    </w:p>
    <w:p w14:paraId="53D710CB" w14:textId="0545516F"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Scholarships will be presented to the winning senior in Brunswick and Columbus counties at the senior awards program at their high school in May. BEMC will issue a press release and publicize the award on its website, Facebook page and other publications.</w:t>
      </w:r>
    </w:p>
    <w:p w14:paraId="4F51C92B" w14:textId="77777777" w:rsidR="00470E68" w:rsidRPr="00470E68" w:rsidRDefault="00470E68" w:rsidP="00470E68">
      <w:pPr>
        <w:spacing w:after="0" w:line="240" w:lineRule="auto"/>
        <w:rPr>
          <w:rFonts w:asciiTheme="minorHAnsi" w:hAnsiTheme="minorHAnsi" w:cstheme="minorHAnsi"/>
          <w:sz w:val="20"/>
          <w:szCs w:val="20"/>
        </w:rPr>
      </w:pPr>
    </w:p>
    <w:p w14:paraId="7CAC1BCD" w14:textId="0F9F5928"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Payment of the scholarship funds will be made directly to the school the student is attending, upon presentation of the tuition bill and payment request form to BEMC at the beginning of each semester. Student must maintain a GPA of 2.4 or higher to qualify for payment.</w:t>
      </w:r>
    </w:p>
    <w:p w14:paraId="6F2C0189" w14:textId="77777777" w:rsidR="00470E68" w:rsidRPr="00470E68" w:rsidRDefault="00470E68" w:rsidP="00470E68">
      <w:pPr>
        <w:spacing w:after="0" w:line="240" w:lineRule="auto"/>
        <w:rPr>
          <w:rFonts w:asciiTheme="minorHAnsi" w:hAnsiTheme="minorHAnsi" w:cstheme="minorHAnsi"/>
          <w:sz w:val="20"/>
          <w:szCs w:val="20"/>
        </w:rPr>
      </w:pPr>
    </w:p>
    <w:p w14:paraId="71B3826D" w14:textId="77777777" w:rsidR="00470E68" w:rsidRPr="00470E68" w:rsidRDefault="00470E68" w:rsidP="00470E68">
      <w:pPr>
        <w:spacing w:after="0" w:line="240" w:lineRule="auto"/>
        <w:ind w:firstLine="720"/>
        <w:rPr>
          <w:rFonts w:asciiTheme="minorHAnsi" w:hAnsiTheme="minorHAnsi" w:cstheme="minorHAnsi"/>
          <w:sz w:val="20"/>
          <w:szCs w:val="20"/>
        </w:rPr>
      </w:pPr>
      <w:r w:rsidRPr="00470E68">
        <w:rPr>
          <w:rFonts w:asciiTheme="minorHAnsi" w:hAnsiTheme="minorHAnsi" w:cstheme="minorHAnsi"/>
          <w:sz w:val="20"/>
          <w:szCs w:val="20"/>
        </w:rPr>
        <w:t>2-year community college or vocational/technical program:</w:t>
      </w:r>
    </w:p>
    <w:p w14:paraId="0E9F92A7" w14:textId="77777777" w:rsidR="00470E68" w:rsidRPr="00470E68" w:rsidRDefault="00470E68" w:rsidP="00470E68">
      <w:pPr>
        <w:spacing w:after="0" w:line="240" w:lineRule="auto"/>
        <w:ind w:left="720" w:firstLine="720"/>
        <w:rPr>
          <w:rFonts w:asciiTheme="minorHAnsi" w:hAnsiTheme="minorHAnsi" w:cstheme="minorHAnsi"/>
          <w:sz w:val="20"/>
          <w:szCs w:val="20"/>
        </w:rPr>
      </w:pPr>
      <w:r w:rsidRPr="00470E68">
        <w:rPr>
          <w:rFonts w:asciiTheme="minorHAnsi" w:hAnsiTheme="minorHAnsi" w:cstheme="minorHAnsi"/>
          <w:sz w:val="20"/>
          <w:szCs w:val="20"/>
        </w:rPr>
        <w:t>$5,000 scholarship will be spread over 4 semesters @ $1,250 per semester</w:t>
      </w:r>
    </w:p>
    <w:p w14:paraId="1AC9B84F" w14:textId="77777777" w:rsidR="00470E68" w:rsidRPr="00470E68" w:rsidRDefault="00470E68" w:rsidP="00470E68">
      <w:pPr>
        <w:spacing w:after="0" w:line="240" w:lineRule="auto"/>
        <w:ind w:firstLine="720"/>
        <w:rPr>
          <w:rFonts w:asciiTheme="minorHAnsi" w:hAnsiTheme="minorHAnsi" w:cstheme="minorHAnsi"/>
          <w:sz w:val="20"/>
          <w:szCs w:val="20"/>
        </w:rPr>
      </w:pPr>
      <w:r w:rsidRPr="00470E68">
        <w:rPr>
          <w:rFonts w:asciiTheme="minorHAnsi" w:hAnsiTheme="minorHAnsi" w:cstheme="minorHAnsi"/>
          <w:sz w:val="20"/>
          <w:szCs w:val="20"/>
        </w:rPr>
        <w:t>4-year college or university:</w:t>
      </w:r>
    </w:p>
    <w:p w14:paraId="47B0658C" w14:textId="0643D2D8" w:rsidR="00470E68" w:rsidRDefault="00470E68" w:rsidP="00470E68">
      <w:pPr>
        <w:spacing w:after="0" w:line="240" w:lineRule="auto"/>
        <w:ind w:left="720" w:firstLine="720"/>
        <w:rPr>
          <w:rFonts w:asciiTheme="minorHAnsi" w:hAnsiTheme="minorHAnsi" w:cstheme="minorHAnsi"/>
          <w:sz w:val="20"/>
          <w:szCs w:val="20"/>
        </w:rPr>
      </w:pPr>
      <w:r w:rsidRPr="00470E68">
        <w:rPr>
          <w:rFonts w:asciiTheme="minorHAnsi" w:hAnsiTheme="minorHAnsi" w:cstheme="minorHAnsi"/>
          <w:sz w:val="20"/>
          <w:szCs w:val="20"/>
        </w:rPr>
        <w:t>$5,000 scholarship will be spread over the first 2 semesters @ $2,500 per semester</w:t>
      </w:r>
    </w:p>
    <w:p w14:paraId="72FC557F" w14:textId="77777777" w:rsidR="00470E68" w:rsidRPr="00470E68" w:rsidRDefault="00470E68" w:rsidP="00470E68">
      <w:pPr>
        <w:spacing w:after="0" w:line="240" w:lineRule="auto"/>
        <w:ind w:left="720" w:firstLine="720"/>
        <w:rPr>
          <w:rFonts w:asciiTheme="minorHAnsi" w:hAnsiTheme="minorHAnsi" w:cstheme="minorHAnsi"/>
          <w:sz w:val="20"/>
          <w:szCs w:val="20"/>
        </w:rPr>
      </w:pPr>
    </w:p>
    <w:p w14:paraId="24D3679B" w14:textId="2CBF4EDF" w:rsidR="00470E68" w:rsidRPr="00470E68" w:rsidRDefault="00470E68" w:rsidP="00470E68">
      <w:pPr>
        <w:spacing w:after="0" w:line="240" w:lineRule="auto"/>
        <w:rPr>
          <w:rFonts w:asciiTheme="minorHAnsi" w:hAnsiTheme="minorHAnsi" w:cstheme="minorHAnsi"/>
          <w:i/>
          <w:sz w:val="20"/>
          <w:szCs w:val="20"/>
        </w:rPr>
      </w:pPr>
      <w:r w:rsidRPr="00470E68">
        <w:rPr>
          <w:rFonts w:asciiTheme="minorHAnsi" w:hAnsiTheme="minorHAnsi" w:cstheme="minorHAnsi"/>
          <w:i/>
          <w:sz w:val="20"/>
          <w:szCs w:val="20"/>
        </w:rPr>
        <w:t>If a student does not complete a semester and/or fails to return to school for the following semester, unused funds are to be returned by the school to BEMC. Any remaining balance of the scholarship will be forfeited by the student unless there are extenuating circumstances explained in writing to BEMC and accepted by BEMC’s Board of Directors. If the student changes schools, the student must notify BEMC in writing and present the next semester’s bill from the new school with the payment request form. Payments from BEMC will be made within two weeks of receipt of the bill and payment request form.</w:t>
      </w:r>
    </w:p>
    <w:p w14:paraId="21AE0F1B" w14:textId="77777777" w:rsidR="00234169" w:rsidRDefault="00234169" w:rsidP="00A15367">
      <w:pPr>
        <w:spacing w:after="0" w:line="240" w:lineRule="auto"/>
        <w:rPr>
          <w:rFonts w:asciiTheme="minorHAnsi" w:hAnsiTheme="minorHAnsi" w:cstheme="minorHAnsi"/>
          <w:b/>
          <w:bCs/>
          <w:sz w:val="20"/>
          <w:szCs w:val="20"/>
        </w:rPr>
      </w:pPr>
    </w:p>
    <w:p w14:paraId="3C965A84" w14:textId="211E479D"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b/>
          <w:bCs/>
          <w:sz w:val="20"/>
          <w:szCs w:val="20"/>
        </w:rPr>
        <w:t>The Seven Cooperative Principles are listed below for your reference.</w:t>
      </w:r>
    </w:p>
    <w:p w14:paraId="6F1B4B06" w14:textId="77777777" w:rsidR="00A15367" w:rsidRPr="00A15367" w:rsidRDefault="00A15367" w:rsidP="00A15367">
      <w:pPr>
        <w:spacing w:after="0" w:line="240" w:lineRule="auto"/>
        <w:rPr>
          <w:rFonts w:asciiTheme="minorHAnsi" w:hAnsiTheme="minorHAnsi" w:cstheme="minorHAnsi"/>
          <w:sz w:val="20"/>
          <w:szCs w:val="20"/>
        </w:rPr>
      </w:pPr>
    </w:p>
    <w:p w14:paraId="051A138E"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1. </w:t>
      </w:r>
      <w:r w:rsidRPr="00A15367">
        <w:rPr>
          <w:rFonts w:asciiTheme="minorHAnsi" w:hAnsiTheme="minorHAnsi" w:cstheme="minorHAnsi"/>
          <w:sz w:val="20"/>
          <w:szCs w:val="20"/>
          <w:u w:val="single"/>
        </w:rPr>
        <w:t>Voluntary and Open Membership</w:t>
      </w:r>
    </w:p>
    <w:p w14:paraId="546CD121"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voluntary organizations; open to all persons able to use their services and willing to accept the responsibilities of membership, without gender, social, racial, political, or religious discrimination.</w:t>
      </w:r>
    </w:p>
    <w:p w14:paraId="6D9FAEB6" w14:textId="77777777" w:rsidR="00A15367" w:rsidRPr="00A15367" w:rsidRDefault="00A15367" w:rsidP="00A15367">
      <w:pPr>
        <w:spacing w:after="0" w:line="240" w:lineRule="auto"/>
        <w:rPr>
          <w:rFonts w:asciiTheme="minorHAnsi" w:hAnsiTheme="minorHAnsi" w:cstheme="minorHAnsi"/>
          <w:sz w:val="20"/>
          <w:szCs w:val="20"/>
        </w:rPr>
      </w:pPr>
    </w:p>
    <w:p w14:paraId="21FE6026" w14:textId="77777777" w:rsidR="00A15367" w:rsidRPr="00A15367" w:rsidRDefault="00A15367" w:rsidP="00A15367">
      <w:pPr>
        <w:spacing w:after="0" w:line="240" w:lineRule="auto"/>
        <w:rPr>
          <w:rFonts w:asciiTheme="minorHAnsi" w:hAnsiTheme="minorHAnsi" w:cstheme="minorHAnsi"/>
          <w:sz w:val="20"/>
          <w:szCs w:val="20"/>
          <w:u w:val="single"/>
        </w:rPr>
      </w:pPr>
      <w:r w:rsidRPr="00A15367">
        <w:rPr>
          <w:rFonts w:asciiTheme="minorHAnsi" w:hAnsiTheme="minorHAnsi" w:cstheme="minorHAnsi"/>
          <w:sz w:val="20"/>
          <w:szCs w:val="20"/>
        </w:rPr>
        <w:t xml:space="preserve">2. </w:t>
      </w:r>
      <w:r w:rsidRPr="00A15367">
        <w:rPr>
          <w:rFonts w:asciiTheme="minorHAnsi" w:hAnsiTheme="minorHAnsi" w:cstheme="minorHAnsi"/>
          <w:sz w:val="20"/>
          <w:szCs w:val="20"/>
          <w:u w:val="single"/>
        </w:rPr>
        <w:t>Democratic Member Control</w:t>
      </w:r>
    </w:p>
    <w:p w14:paraId="36BB582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democratic organizations controlled by their members, who actively participate in setting policies and making decisions. The elected representatives are accountable to the membership. In primary cooperatives, members have equal voting rights (one member, one vote) and cooperatives at other levels are organized in a democratic manner.</w:t>
      </w:r>
    </w:p>
    <w:p w14:paraId="4C320C3D" w14:textId="77777777" w:rsidR="00A15367" w:rsidRPr="00A15367" w:rsidRDefault="00A15367" w:rsidP="00A15367">
      <w:pPr>
        <w:spacing w:after="0" w:line="240" w:lineRule="auto"/>
        <w:rPr>
          <w:rFonts w:asciiTheme="minorHAnsi" w:hAnsiTheme="minorHAnsi" w:cstheme="minorHAnsi"/>
          <w:sz w:val="20"/>
          <w:szCs w:val="20"/>
        </w:rPr>
      </w:pPr>
    </w:p>
    <w:p w14:paraId="370C56D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3. </w:t>
      </w:r>
      <w:r w:rsidRPr="00A15367">
        <w:rPr>
          <w:rFonts w:asciiTheme="minorHAnsi" w:hAnsiTheme="minorHAnsi" w:cstheme="minorHAnsi"/>
          <w:sz w:val="20"/>
          <w:szCs w:val="20"/>
          <w:u w:val="single"/>
        </w:rPr>
        <w:t>Members’ Economic Participation</w:t>
      </w:r>
    </w:p>
    <w:p w14:paraId="6F6CC91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or all of the following purposes: developing the cooperative, possibly by setting up reserves, part of which at least would be indivisible; benefiting members in proportion to their transactions with the cooperative; and supporting other activities approved by the membership.</w:t>
      </w:r>
      <w:r w:rsidRPr="00A15367">
        <w:rPr>
          <w:rFonts w:asciiTheme="minorHAnsi" w:hAnsiTheme="minorHAnsi" w:cstheme="minorHAnsi"/>
          <w:sz w:val="20"/>
          <w:szCs w:val="20"/>
        </w:rPr>
        <w:br/>
      </w:r>
    </w:p>
    <w:p w14:paraId="3B6BD77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4. </w:t>
      </w:r>
      <w:r w:rsidRPr="00A15367">
        <w:rPr>
          <w:rFonts w:asciiTheme="minorHAnsi" w:hAnsiTheme="minorHAnsi" w:cstheme="minorHAnsi"/>
          <w:sz w:val="20"/>
          <w:szCs w:val="20"/>
          <w:u w:val="single"/>
        </w:rPr>
        <w:t>Autonomy and Independence</w:t>
      </w:r>
    </w:p>
    <w:p w14:paraId="3335D529"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autonomous, self-help organizations controlled by their members. If they enter into agreements with other organizations, including governments, or raise capital from external sources, they do so on terms that ensure democratic control by their members and maintain their cooperative autonomy.</w:t>
      </w:r>
      <w:r w:rsidRPr="00A15367">
        <w:rPr>
          <w:rFonts w:asciiTheme="minorHAnsi" w:hAnsiTheme="minorHAnsi" w:cstheme="minorHAnsi"/>
          <w:sz w:val="20"/>
          <w:szCs w:val="20"/>
        </w:rPr>
        <w:br/>
      </w:r>
      <w:r w:rsidRPr="00A15367">
        <w:rPr>
          <w:rFonts w:asciiTheme="minorHAnsi" w:hAnsiTheme="minorHAnsi" w:cstheme="minorHAnsi"/>
          <w:sz w:val="20"/>
          <w:szCs w:val="20"/>
        </w:rPr>
        <w:br/>
        <w:t xml:space="preserve">5. </w:t>
      </w:r>
      <w:r w:rsidRPr="00A15367">
        <w:rPr>
          <w:rFonts w:asciiTheme="minorHAnsi" w:hAnsiTheme="minorHAnsi" w:cstheme="minorHAnsi"/>
          <w:sz w:val="20"/>
          <w:szCs w:val="20"/>
          <w:u w:val="single"/>
        </w:rPr>
        <w:t>Education, Training, and Information</w:t>
      </w:r>
    </w:p>
    <w:p w14:paraId="333F5312"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provide education and training for their members, elected representatives, managers, and employees so they can contribute effectively to the development of their cooperatives. They inform the general public, particularly young people and opinion leaders, about the nature and benefits of cooperation.</w:t>
      </w:r>
    </w:p>
    <w:p w14:paraId="1F62B6D4" w14:textId="77777777" w:rsidR="00A15367" w:rsidRPr="00A15367" w:rsidRDefault="00A15367" w:rsidP="00A15367">
      <w:pPr>
        <w:spacing w:after="0" w:line="240" w:lineRule="auto"/>
        <w:rPr>
          <w:rFonts w:asciiTheme="minorHAnsi" w:hAnsiTheme="minorHAnsi" w:cstheme="minorHAnsi"/>
          <w:sz w:val="20"/>
          <w:szCs w:val="20"/>
        </w:rPr>
      </w:pPr>
    </w:p>
    <w:p w14:paraId="290C9BF6"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6. </w:t>
      </w:r>
      <w:r w:rsidRPr="00A15367">
        <w:rPr>
          <w:rFonts w:asciiTheme="minorHAnsi" w:hAnsiTheme="minorHAnsi" w:cstheme="minorHAnsi"/>
          <w:sz w:val="20"/>
          <w:szCs w:val="20"/>
          <w:u w:val="single"/>
        </w:rPr>
        <w:t>Cooperation Among Cooperatives</w:t>
      </w:r>
    </w:p>
    <w:p w14:paraId="63C80801"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serve their members most effectively and strengthen the cooperative movement by working together through local, national, regional, and international structures.</w:t>
      </w:r>
    </w:p>
    <w:p w14:paraId="0BE7EDD3" w14:textId="77777777" w:rsidR="00A15367" w:rsidRPr="00A15367" w:rsidRDefault="00A15367" w:rsidP="00A15367">
      <w:pPr>
        <w:spacing w:after="0" w:line="240" w:lineRule="auto"/>
        <w:rPr>
          <w:rFonts w:asciiTheme="minorHAnsi" w:hAnsiTheme="minorHAnsi" w:cstheme="minorHAnsi"/>
          <w:sz w:val="20"/>
          <w:szCs w:val="20"/>
        </w:rPr>
      </w:pPr>
    </w:p>
    <w:p w14:paraId="5B9B7ADD"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7. </w:t>
      </w:r>
      <w:r w:rsidRPr="00A15367">
        <w:rPr>
          <w:rFonts w:asciiTheme="minorHAnsi" w:hAnsiTheme="minorHAnsi" w:cstheme="minorHAnsi"/>
          <w:sz w:val="20"/>
          <w:szCs w:val="20"/>
          <w:u w:val="single"/>
        </w:rPr>
        <w:t>Concern for Community</w:t>
      </w:r>
    </w:p>
    <w:p w14:paraId="76C54780"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While focusing on member needs, cooperatives work for the sustainable development of their communities through policies accepted by their members.</w:t>
      </w:r>
    </w:p>
    <w:p w14:paraId="0954E3D4" w14:textId="77777777" w:rsidR="00A15367" w:rsidRPr="00A15367" w:rsidRDefault="00A15367" w:rsidP="00A15367">
      <w:pPr>
        <w:spacing w:after="0" w:line="240" w:lineRule="auto"/>
        <w:rPr>
          <w:rFonts w:asciiTheme="minorHAnsi" w:hAnsiTheme="minorHAnsi" w:cstheme="minorHAnsi"/>
          <w:b/>
          <w:sz w:val="20"/>
          <w:szCs w:val="20"/>
        </w:rPr>
      </w:pPr>
      <w:r w:rsidRPr="00A15367">
        <w:rPr>
          <w:rFonts w:asciiTheme="minorHAnsi" w:hAnsiTheme="minorHAnsi" w:cstheme="minorHAnsi"/>
          <w:noProof/>
          <w:sz w:val="20"/>
          <w:szCs w:val="20"/>
        </w:rPr>
        <mc:AlternateContent>
          <mc:Choice Requires="wpg">
            <w:drawing>
              <wp:inline distT="0" distB="0" distL="0" distR="0" wp14:anchorId="1D872A86" wp14:editId="657707FB">
                <wp:extent cx="6445250" cy="44450"/>
                <wp:effectExtent l="0" t="0" r="0" b="0"/>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44450"/>
                          <a:chOff x="0" y="0"/>
                          <a:chExt cx="10150" cy="70"/>
                        </a:xfrm>
                      </wpg:grpSpPr>
                      <wpg:grpSp>
                        <wpg:cNvPr id="56" name="Group 57"/>
                        <wpg:cNvGrpSpPr>
                          <a:grpSpLocks/>
                        </wpg:cNvGrpSpPr>
                        <wpg:grpSpPr bwMode="auto">
                          <a:xfrm>
                            <a:off x="28" y="28"/>
                            <a:ext cx="10095" cy="15"/>
                            <a:chOff x="28" y="28"/>
                            <a:chExt cx="10095" cy="15"/>
                          </a:xfrm>
                        </wpg:grpSpPr>
                        <wps:wsp>
                          <wps:cNvPr id="57" name="Freeform 58"/>
                          <wps:cNvSpPr>
                            <a:spLocks/>
                          </wps:cNvSpPr>
                          <wps:spPr bwMode="auto">
                            <a:xfrm>
                              <a:off x="28" y="28"/>
                              <a:ext cx="10095" cy="15"/>
                            </a:xfrm>
                            <a:custGeom>
                              <a:avLst/>
                              <a:gdLst>
                                <a:gd name="T0" fmla="+- 0 28 28"/>
                                <a:gd name="T1" fmla="*/ T0 w 10095"/>
                                <a:gd name="T2" fmla="+- 0 43 28"/>
                                <a:gd name="T3" fmla="*/ 43 h 15"/>
                                <a:gd name="T4" fmla="+- 0 10123 28"/>
                                <a:gd name="T5" fmla="*/ T4 w 10095"/>
                                <a:gd name="T6" fmla="+- 0 28 28"/>
                                <a:gd name="T7" fmla="*/ 28 h 15"/>
                              </a:gdLst>
                              <a:ahLst/>
                              <a:cxnLst>
                                <a:cxn ang="0">
                                  <a:pos x="T1" y="T3"/>
                                </a:cxn>
                                <a:cxn ang="0">
                                  <a:pos x="T5" y="T7"/>
                                </a:cxn>
                              </a:cxnLst>
                              <a:rect l="0" t="0" r="r" b="b"/>
                              <a:pathLst>
                                <a:path w="10095" h="15">
                                  <a:moveTo>
                                    <a:pt x="0" y="15"/>
                                  </a:moveTo>
                                  <a:lnTo>
                                    <a:pt x="10095" y="0"/>
                                  </a:lnTo>
                                </a:path>
                              </a:pathLst>
                            </a:custGeom>
                            <a:noFill/>
                            <a:ln w="34925">
                              <a:solidFill>
                                <a:schemeClr val="accent1">
                                  <a:lumMod val="50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38DB2" id="Group 56" o:spid="_x0000_s1026" style="width:507.5pt;height:3.5pt;mso-position-horizontal-relative:char;mso-position-vertical-relative:line" coordsize="10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">
                <v:group id="Group 57" o:spid="_x0000_s1027" style="position:absolute;left:28;top:28;width:10095;height:15" coordorigin="28,28" coordsize="10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28" style="position:absolute;left:28;top:28;width:10095;height:15;visibility:visible;mso-wrap-style:square;v-text-anchor:top" coordsize="10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" path="m,15l10095,e" filled="f" strokecolor="#1f4d78 [1604]" strokeweight="2.75pt">
                    <v:stroke dashstyle="dash"/>
                    <v:path arrowok="t" o:connecttype="custom" o:connectlocs="0,43;10095,28" o:connectangles="0,0"/>
                  </v:shape>
                </v:group>
                <w10:anchorlock/>
              </v:group>
            </w:pict>
          </mc:Fallback>
        </mc:AlternateContent>
      </w:r>
    </w:p>
    <w:p w14:paraId="29CD940B" w14:textId="77777777" w:rsidR="00A15367" w:rsidRDefault="00A15367" w:rsidP="00A15367">
      <w:pPr>
        <w:spacing w:after="0" w:line="240" w:lineRule="auto"/>
        <w:rPr>
          <w:rFonts w:asciiTheme="minorHAnsi" w:hAnsiTheme="minorHAnsi" w:cstheme="minorHAnsi"/>
          <w:b/>
          <w:sz w:val="20"/>
          <w:szCs w:val="20"/>
        </w:rPr>
      </w:pPr>
    </w:p>
    <w:p w14:paraId="18B4E5E7" w14:textId="21B7F8B9" w:rsidR="00A15367" w:rsidRPr="00A15367" w:rsidRDefault="00A15367" w:rsidP="00A15367">
      <w:pPr>
        <w:spacing w:after="0" w:line="240" w:lineRule="auto"/>
        <w:rPr>
          <w:rFonts w:asciiTheme="minorHAnsi" w:hAnsiTheme="minorHAnsi" w:cstheme="minorHAnsi"/>
          <w:b/>
          <w:bCs/>
          <w:sz w:val="20"/>
          <w:szCs w:val="20"/>
        </w:rPr>
      </w:pPr>
      <w:r w:rsidRPr="00A15367">
        <w:rPr>
          <w:rFonts w:asciiTheme="minorHAnsi" w:hAnsiTheme="minorHAnsi" w:cstheme="minorHAnsi"/>
          <w:b/>
          <w:sz w:val="20"/>
          <w:szCs w:val="20"/>
        </w:rPr>
        <w:t>For good form:</w:t>
      </w:r>
    </w:p>
    <w:p w14:paraId="6EE496FF" w14:textId="4EB544BC"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Essay should include an introduction; a body section and your conclusions or observations. Remember to cite your research sources, fact check and spell-check.</w:t>
      </w:r>
      <w:r>
        <w:rPr>
          <w:rFonts w:asciiTheme="minorHAnsi" w:hAnsiTheme="minorHAnsi" w:cstheme="minorHAnsi"/>
          <w:sz w:val="20"/>
          <w:szCs w:val="20"/>
        </w:rPr>
        <w:br/>
      </w:r>
    </w:p>
    <w:p w14:paraId="5281AACC" w14:textId="76988454"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Submit your essay in 1,000 to 1,500 words </w:t>
      </w:r>
      <w:r w:rsidRPr="00A15367">
        <w:rPr>
          <w:rFonts w:asciiTheme="minorHAnsi" w:hAnsiTheme="minorHAnsi" w:cstheme="minorHAnsi"/>
          <w:i/>
          <w:sz w:val="20"/>
          <w:szCs w:val="20"/>
        </w:rPr>
        <w:t xml:space="preserve">no longer than three typed, </w:t>
      </w:r>
      <w:proofErr w:type="gramStart"/>
      <w:r w:rsidRPr="00A15367">
        <w:rPr>
          <w:rFonts w:asciiTheme="minorHAnsi" w:hAnsiTheme="minorHAnsi" w:cstheme="minorHAnsi"/>
          <w:i/>
          <w:sz w:val="20"/>
          <w:szCs w:val="20"/>
        </w:rPr>
        <w:t>double spaced</w:t>
      </w:r>
      <w:proofErr w:type="gramEnd"/>
      <w:r w:rsidRPr="00A15367">
        <w:rPr>
          <w:rFonts w:asciiTheme="minorHAnsi" w:hAnsiTheme="minorHAnsi" w:cstheme="minorHAnsi"/>
          <w:i/>
          <w:sz w:val="20"/>
          <w:szCs w:val="20"/>
        </w:rPr>
        <w:t xml:space="preserve"> pages </w:t>
      </w:r>
      <w:r w:rsidRPr="00A15367">
        <w:rPr>
          <w:rFonts w:asciiTheme="minorHAnsi" w:hAnsiTheme="minorHAnsi" w:cstheme="minorHAnsi"/>
          <w:sz w:val="20"/>
          <w:szCs w:val="20"/>
        </w:rPr>
        <w:t xml:space="preserve">on the above topic and a completed application to your school guidance counselor by </w:t>
      </w:r>
      <w:r>
        <w:rPr>
          <w:rFonts w:asciiTheme="minorHAnsi" w:hAnsiTheme="minorHAnsi" w:cstheme="minorHAnsi"/>
          <w:b/>
          <w:sz w:val="20"/>
          <w:szCs w:val="20"/>
          <w:u w:val="single"/>
        </w:rPr>
        <w:t>Thursday</w:t>
      </w:r>
      <w:r w:rsidRPr="00A15367">
        <w:rPr>
          <w:rFonts w:asciiTheme="minorHAnsi" w:hAnsiTheme="minorHAnsi" w:cstheme="minorHAnsi"/>
          <w:b/>
          <w:sz w:val="20"/>
          <w:szCs w:val="20"/>
          <w:u w:val="single"/>
        </w:rPr>
        <w:t>, March 1</w:t>
      </w:r>
      <w:r w:rsidR="00D70090">
        <w:rPr>
          <w:rFonts w:asciiTheme="minorHAnsi" w:hAnsiTheme="minorHAnsi" w:cstheme="minorHAnsi"/>
          <w:b/>
          <w:sz w:val="20"/>
          <w:szCs w:val="20"/>
          <w:u w:val="single"/>
        </w:rPr>
        <w:t>6</w:t>
      </w:r>
      <w:r w:rsidRPr="00A15367">
        <w:rPr>
          <w:rFonts w:asciiTheme="minorHAnsi" w:hAnsiTheme="minorHAnsi" w:cstheme="minorHAnsi"/>
          <w:b/>
          <w:sz w:val="20"/>
          <w:szCs w:val="20"/>
          <w:u w:val="single"/>
        </w:rPr>
        <w:t>, 202</w:t>
      </w:r>
      <w:r w:rsidR="00D70090">
        <w:rPr>
          <w:rFonts w:asciiTheme="minorHAnsi" w:hAnsiTheme="minorHAnsi" w:cstheme="minorHAnsi"/>
          <w:b/>
          <w:sz w:val="20"/>
          <w:szCs w:val="20"/>
          <w:u w:val="single"/>
        </w:rPr>
        <w:t>3</w:t>
      </w:r>
      <w:r w:rsidR="00417E40" w:rsidRPr="00417E40">
        <w:rPr>
          <w:rFonts w:asciiTheme="minorHAnsi" w:hAnsiTheme="minorHAnsi" w:cstheme="minorHAnsi"/>
          <w:b/>
          <w:sz w:val="20"/>
          <w:szCs w:val="20"/>
          <w:u w:val="single"/>
        </w:rPr>
        <w:t>.</w:t>
      </w:r>
    </w:p>
    <w:p w14:paraId="53823F2E" w14:textId="77777777" w:rsidR="00A15367" w:rsidRPr="00A15367" w:rsidRDefault="00A15367" w:rsidP="00A15367">
      <w:pPr>
        <w:spacing w:after="0" w:line="240" w:lineRule="auto"/>
        <w:rPr>
          <w:rFonts w:asciiTheme="minorHAnsi" w:hAnsiTheme="minorHAnsi" w:cstheme="minorHAnsi"/>
          <w:b/>
          <w:bCs/>
          <w:sz w:val="20"/>
          <w:szCs w:val="20"/>
        </w:rPr>
      </w:pPr>
    </w:p>
    <w:p w14:paraId="46BEB734" w14:textId="0D0D736F" w:rsidR="00A15367" w:rsidRPr="00A15367" w:rsidRDefault="00A15367" w:rsidP="00A15367">
      <w:pPr>
        <w:spacing w:after="0" w:line="240" w:lineRule="auto"/>
        <w:rPr>
          <w:rFonts w:asciiTheme="minorHAnsi" w:hAnsiTheme="minorHAnsi" w:cstheme="minorHAnsi"/>
          <w:b/>
          <w:sz w:val="20"/>
          <w:szCs w:val="20"/>
        </w:rPr>
      </w:pPr>
      <w:r w:rsidRPr="00A15367">
        <w:rPr>
          <w:rFonts w:asciiTheme="minorHAnsi" w:hAnsiTheme="minorHAnsi" w:cstheme="minorHAnsi"/>
          <w:sz w:val="20"/>
          <w:szCs w:val="20"/>
        </w:rPr>
        <w:t>Good luck - we look forward to hearing your thoughts and ideas!</w:t>
      </w:r>
      <w:r w:rsidRPr="00A15367">
        <w:rPr>
          <w:rFonts w:asciiTheme="minorHAnsi" w:hAnsiTheme="minorHAnsi" w:cstheme="minorHAnsi"/>
          <w:sz w:val="20"/>
          <w:szCs w:val="20"/>
        </w:rPr>
        <w:br/>
        <w:t xml:space="preserve">If you have questions, please send them to </w:t>
      </w:r>
      <w:r w:rsidR="00D70090">
        <w:rPr>
          <w:rFonts w:asciiTheme="minorHAnsi" w:hAnsiTheme="minorHAnsi" w:cstheme="minorHAnsi"/>
          <w:sz w:val="20"/>
          <w:szCs w:val="20"/>
        </w:rPr>
        <w:t>wendy.koonce</w:t>
      </w:r>
      <w:r w:rsidRPr="00A15367">
        <w:rPr>
          <w:rFonts w:asciiTheme="minorHAnsi" w:hAnsiTheme="minorHAnsi" w:cstheme="minorHAnsi"/>
          <w:sz w:val="20"/>
          <w:szCs w:val="20"/>
        </w:rPr>
        <w:t>@bemc.org.</w:t>
      </w:r>
    </w:p>
    <w:p w14:paraId="5E362725" w14:textId="77777777" w:rsidR="00A15367" w:rsidRDefault="00A15367" w:rsidP="00A15367">
      <w:pPr>
        <w:spacing w:after="0" w:line="240" w:lineRule="auto"/>
        <w:jc w:val="right"/>
        <w:rPr>
          <w:rFonts w:asciiTheme="minorHAnsi" w:hAnsiTheme="minorHAnsi" w:cstheme="minorHAnsi"/>
          <w:b/>
          <w:sz w:val="20"/>
          <w:szCs w:val="20"/>
        </w:rPr>
      </w:pPr>
    </w:p>
    <w:p w14:paraId="36EE73FB" w14:textId="12DA5D33" w:rsidR="00A15367" w:rsidRPr="00A15367" w:rsidRDefault="00A15367" w:rsidP="00A15367">
      <w:pPr>
        <w:spacing w:after="0" w:line="240" w:lineRule="auto"/>
        <w:jc w:val="right"/>
        <w:rPr>
          <w:rFonts w:asciiTheme="minorHAnsi" w:hAnsiTheme="minorHAnsi" w:cstheme="minorHAnsi"/>
          <w:sz w:val="20"/>
          <w:szCs w:val="20"/>
        </w:rPr>
      </w:pPr>
      <w:r w:rsidRPr="00A15367">
        <w:rPr>
          <w:rFonts w:asciiTheme="minorHAnsi" w:hAnsiTheme="minorHAnsi" w:cstheme="minorHAnsi"/>
          <w:b/>
          <w:sz w:val="20"/>
          <w:szCs w:val="20"/>
        </w:rPr>
        <w:t>BRUNSWICK ELECTRIC MEMBERSHIP CORPORATION</w:t>
      </w:r>
    </w:p>
    <w:p w14:paraId="74E44583" w14:textId="47E80D2A" w:rsidR="00A15367" w:rsidRDefault="00A15367" w:rsidP="00A15367">
      <w:pPr>
        <w:spacing w:after="0" w:line="240" w:lineRule="auto"/>
        <w:jc w:val="right"/>
        <w:rPr>
          <w:rFonts w:asciiTheme="minorHAnsi" w:hAnsiTheme="minorHAnsi" w:cstheme="minorHAnsi"/>
          <w:b/>
          <w:sz w:val="20"/>
          <w:szCs w:val="20"/>
        </w:rPr>
      </w:pPr>
      <w:r w:rsidRPr="00A15367">
        <w:rPr>
          <w:rFonts w:asciiTheme="minorHAnsi" w:hAnsiTheme="minorHAnsi" w:cstheme="minorHAnsi"/>
          <w:b/>
          <w:sz w:val="20"/>
          <w:szCs w:val="20"/>
        </w:rPr>
        <w:t>202</w:t>
      </w:r>
      <w:r w:rsidR="00D70090">
        <w:rPr>
          <w:rFonts w:asciiTheme="minorHAnsi" w:hAnsiTheme="minorHAnsi" w:cstheme="minorHAnsi"/>
          <w:b/>
          <w:sz w:val="20"/>
          <w:szCs w:val="20"/>
        </w:rPr>
        <w:t>3</w:t>
      </w:r>
      <w:r w:rsidRPr="00A15367">
        <w:rPr>
          <w:rFonts w:asciiTheme="minorHAnsi" w:hAnsiTheme="minorHAnsi" w:cstheme="minorHAnsi"/>
          <w:b/>
          <w:sz w:val="20"/>
          <w:szCs w:val="20"/>
        </w:rPr>
        <w:t xml:space="preserve"> BEMC Scholarship Highway Application for High School Seniors</w:t>
      </w:r>
    </w:p>
    <w:p w14:paraId="3BFF1EB2" w14:textId="77777777" w:rsidR="00A15367" w:rsidRPr="00A15367" w:rsidRDefault="00A15367" w:rsidP="00A15367">
      <w:pPr>
        <w:spacing w:after="0" w:line="240" w:lineRule="auto"/>
        <w:rPr>
          <w:rFonts w:asciiTheme="minorHAnsi" w:hAnsiTheme="minorHAnsi" w:cstheme="minorHAnsi"/>
          <w:sz w:val="20"/>
          <w:szCs w:val="20"/>
        </w:rPr>
      </w:pPr>
    </w:p>
    <w:p w14:paraId="2EE6679D" w14:textId="5697326B"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Applicant: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sidRPr="00A15367">
        <w:rPr>
          <w:rFonts w:asciiTheme="minorHAnsi" w:hAnsiTheme="minorHAnsi" w:cstheme="minorHAnsi"/>
          <w:sz w:val="20"/>
          <w:szCs w:val="20"/>
        </w:rPr>
        <w:t xml:space="preserve"> </w:t>
      </w:r>
    </w:p>
    <w:p w14:paraId="5821B77E" w14:textId="12F1105F"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Last</w:t>
      </w:r>
      <w:r w:rsidRPr="00A1536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First</w:t>
      </w:r>
      <w:r w:rsidRPr="00A1536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 xml:space="preserve">            Middle Initial</w:t>
      </w:r>
    </w:p>
    <w:p w14:paraId="2089453A" w14:textId="77777777" w:rsidR="00A15367" w:rsidRPr="00A15367" w:rsidRDefault="00A15367" w:rsidP="00A15367">
      <w:pPr>
        <w:spacing w:after="0" w:line="240" w:lineRule="auto"/>
        <w:rPr>
          <w:rFonts w:asciiTheme="minorHAnsi" w:hAnsiTheme="minorHAnsi" w:cstheme="minorHAnsi"/>
          <w:sz w:val="20"/>
          <w:szCs w:val="20"/>
        </w:rPr>
      </w:pPr>
    </w:p>
    <w:p w14:paraId="4D317D7D" w14:textId="77777777" w:rsidR="00A15367" w:rsidRPr="00A15367" w:rsidRDefault="00A15367" w:rsidP="00A15367">
      <w:pPr>
        <w:spacing w:after="0" w:line="240" w:lineRule="auto"/>
        <w:rPr>
          <w:rFonts w:asciiTheme="minorHAnsi" w:hAnsiTheme="minorHAnsi" w:cstheme="minorHAnsi"/>
          <w:sz w:val="20"/>
          <w:szCs w:val="20"/>
        </w:rPr>
      </w:pPr>
    </w:p>
    <w:p w14:paraId="7EA7FFD2"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noProof/>
          <w:sz w:val="20"/>
          <w:szCs w:val="20"/>
        </w:rPr>
        <mc:AlternateContent>
          <mc:Choice Requires="wpg">
            <w:drawing>
              <wp:inline distT="0" distB="0" distL="0" distR="0" wp14:anchorId="7FCE3223" wp14:editId="4B4CEF2F">
                <wp:extent cx="5956935" cy="12065"/>
                <wp:effectExtent l="9525" t="9525" r="5715" b="698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52" name="Group 53"/>
                        <wpg:cNvGrpSpPr>
                          <a:grpSpLocks/>
                        </wpg:cNvGrpSpPr>
                        <wpg:grpSpPr bwMode="auto">
                          <a:xfrm>
                            <a:off x="9" y="9"/>
                            <a:ext cx="9362" cy="2"/>
                            <a:chOff x="9" y="9"/>
                            <a:chExt cx="9362" cy="2"/>
                          </a:xfrm>
                        </wpg:grpSpPr>
                        <wps:wsp>
                          <wps:cNvPr id="53" name="Freeform 54"/>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549130" id="Group 52"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">
                <v:group id="Group 53"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" path="m,l9362,e" filled="f" strokeweight=".94pt">
                    <v:path arrowok="t" o:connecttype="custom" o:connectlocs="0,0;9362,0" o:connectangles="0,0"/>
                  </v:shape>
                </v:group>
                <w10:anchorlock/>
              </v:group>
            </w:pict>
          </mc:Fallback>
        </mc:AlternateContent>
      </w:r>
    </w:p>
    <w:p w14:paraId="621CA6FA" w14:textId="1350FE6A"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PO Box / Street Address</w:t>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City</w:t>
      </w:r>
      <w:r w:rsidRPr="00A1536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State</w:t>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Zip (permanent residence address)</w:t>
      </w:r>
    </w:p>
    <w:p w14:paraId="253CD205" w14:textId="77777777" w:rsidR="00A15367" w:rsidRPr="00A15367" w:rsidRDefault="00A15367" w:rsidP="00A15367">
      <w:pPr>
        <w:spacing w:after="0" w:line="240" w:lineRule="auto"/>
        <w:rPr>
          <w:rFonts w:asciiTheme="minorHAnsi" w:hAnsiTheme="minorHAnsi" w:cstheme="minorHAnsi"/>
          <w:sz w:val="20"/>
          <w:szCs w:val="20"/>
        </w:rPr>
      </w:pPr>
    </w:p>
    <w:p w14:paraId="003EB59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noProof/>
          <w:sz w:val="20"/>
          <w:szCs w:val="20"/>
        </w:rPr>
        <mc:AlternateContent>
          <mc:Choice Requires="wpg">
            <w:drawing>
              <wp:inline distT="0" distB="0" distL="0" distR="0" wp14:anchorId="09B6BB65" wp14:editId="423FC9E3">
                <wp:extent cx="5956935" cy="12065"/>
                <wp:effectExtent l="9525" t="9525" r="5715" b="6985"/>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49" name="Group 50"/>
                        <wpg:cNvGrpSpPr>
                          <a:grpSpLocks/>
                        </wpg:cNvGrpSpPr>
                        <wpg:grpSpPr bwMode="auto">
                          <a:xfrm>
                            <a:off x="9" y="9"/>
                            <a:ext cx="9362" cy="2"/>
                            <a:chOff x="9" y="9"/>
                            <a:chExt cx="9362" cy="2"/>
                          </a:xfrm>
                        </wpg:grpSpPr>
                        <wps:wsp>
                          <wps:cNvPr id="50" name="Freeform 51"/>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AE5CA" id="Group 49"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">
                <v:group id="Group 50"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" path="m,l9362,e" filled="f" strokeweight=".94pt">
                    <v:path arrowok="t" o:connecttype="custom" o:connectlocs="0,0;9362,0" o:connectangles="0,0"/>
                  </v:shape>
                </v:group>
                <w10:anchorlock/>
              </v:group>
            </w:pict>
          </mc:Fallback>
        </mc:AlternateContent>
      </w:r>
    </w:p>
    <w:p w14:paraId="5DCDC864" w14:textId="77777777"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Phone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Email address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 xml:space="preserve">Date of Birth </w:t>
      </w:r>
    </w:p>
    <w:p w14:paraId="608FF067" w14:textId="77777777" w:rsidR="00A15367" w:rsidRDefault="00A15367" w:rsidP="00A15367">
      <w:pPr>
        <w:spacing w:after="0" w:line="240" w:lineRule="auto"/>
        <w:rPr>
          <w:rFonts w:asciiTheme="minorHAnsi" w:hAnsiTheme="minorHAnsi" w:cstheme="minorHAnsi"/>
          <w:sz w:val="20"/>
          <w:szCs w:val="20"/>
        </w:rPr>
      </w:pPr>
    </w:p>
    <w:p w14:paraId="00C9237F" w14:textId="79790695" w:rsidR="00A15367" w:rsidRPr="00A15367" w:rsidRDefault="00A15367" w:rsidP="00A15367">
      <w:pPr>
        <w:spacing w:after="0" w:line="240" w:lineRule="auto"/>
        <w:rPr>
          <w:rFonts w:asciiTheme="minorHAnsi" w:hAnsiTheme="minorHAnsi" w:cstheme="minorHAnsi"/>
          <w:sz w:val="20"/>
          <w:szCs w:val="20"/>
        </w:rPr>
      </w:pPr>
      <w:r>
        <w:rPr>
          <w:rFonts w:asciiTheme="minorHAnsi" w:hAnsiTheme="minorHAnsi" w:cstheme="minorHAnsi"/>
          <w:sz w:val="20"/>
          <w:szCs w:val="20"/>
        </w:rPr>
        <w:t>P</w:t>
      </w:r>
      <w:r w:rsidRPr="00A15367">
        <w:rPr>
          <w:rFonts w:asciiTheme="minorHAnsi" w:hAnsiTheme="minorHAnsi" w:cstheme="minorHAnsi"/>
          <w:sz w:val="20"/>
          <w:szCs w:val="20"/>
        </w:rPr>
        <w:t xml:space="preserve">arent/Guardian’s Name: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p>
    <w:p w14:paraId="2A87F786" w14:textId="77777777" w:rsidR="00A15367" w:rsidRDefault="00A15367" w:rsidP="00A15367">
      <w:pPr>
        <w:spacing w:after="0" w:line="240" w:lineRule="auto"/>
        <w:rPr>
          <w:rFonts w:asciiTheme="minorHAnsi" w:hAnsiTheme="minorHAnsi" w:cstheme="minorHAnsi"/>
          <w:sz w:val="20"/>
          <w:szCs w:val="20"/>
        </w:rPr>
      </w:pPr>
    </w:p>
    <w:p w14:paraId="3F63771C" w14:textId="48EC410A"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BEMC Account #:  </w:t>
      </w:r>
      <w:r w:rsidRPr="00A15367">
        <w:rPr>
          <w:rFonts w:asciiTheme="minorHAnsi" w:hAnsiTheme="minorHAnsi" w:cstheme="minorHAnsi"/>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p>
    <w:p w14:paraId="65DD4952" w14:textId="77777777" w:rsidR="00A15367" w:rsidRPr="00A15367" w:rsidRDefault="00A15367" w:rsidP="00A15367">
      <w:pPr>
        <w:spacing w:after="0" w:line="240" w:lineRule="auto"/>
        <w:rPr>
          <w:rFonts w:asciiTheme="minorHAnsi" w:hAnsiTheme="minorHAnsi" w:cstheme="minorHAnsi"/>
          <w:sz w:val="20"/>
          <w:szCs w:val="20"/>
        </w:rPr>
      </w:pPr>
    </w:p>
    <w:p w14:paraId="7552AD45" w14:textId="05D77429"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Date:</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rPr>
        <w:t xml:space="preserve">Applicant’s Signature: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378477F9" w14:textId="243FFE8E" w:rsidR="00470E68" w:rsidRDefault="00470E68" w:rsidP="00470E68">
      <w:pPr>
        <w:spacing w:after="0" w:line="240" w:lineRule="auto"/>
        <w:rPr>
          <w:rFonts w:asciiTheme="minorHAnsi" w:hAnsiTheme="minorHAnsi" w:cstheme="minorHAnsi"/>
          <w:sz w:val="20"/>
          <w:szCs w:val="20"/>
        </w:rPr>
      </w:pPr>
    </w:p>
    <w:p w14:paraId="461553A5" w14:textId="5A547C6B" w:rsidR="00A15367" w:rsidRDefault="00DF15EE" w:rsidP="00470E68">
      <w:pPr>
        <w:spacing w:after="0" w:line="240" w:lineRule="auto"/>
        <w:rPr>
          <w:rFonts w:asciiTheme="minorHAnsi" w:hAnsiTheme="minorHAnsi" w:cstheme="minorHAnsi"/>
          <w:sz w:val="20"/>
          <w:szCs w:val="20"/>
        </w:rPr>
      </w:pPr>
      <w:r>
        <w:rPr>
          <w:rFonts w:asciiTheme="minorHAnsi" w:hAnsiTheme="minorHAnsi" w:cstheme="minorHAnsi"/>
          <w:sz w:val="20"/>
          <w:szCs w:val="20"/>
        </w:rPr>
        <w:t>*********************************************************************************************</w:t>
      </w:r>
    </w:p>
    <w:p w14:paraId="3E4BD77D" w14:textId="746E0EA7" w:rsidR="002439BF" w:rsidRDefault="002439BF" w:rsidP="00470E68">
      <w:pPr>
        <w:spacing w:after="0" w:line="24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_____________unweighted</w:t>
      </w:r>
      <w:r>
        <w:rPr>
          <w:rFonts w:asciiTheme="minorHAnsi" w:hAnsiTheme="minorHAnsi" w:cstheme="minorHAnsi"/>
          <w:sz w:val="20"/>
          <w:szCs w:val="20"/>
        </w:rPr>
        <w:tab/>
      </w:r>
    </w:p>
    <w:p w14:paraId="3C352E90" w14:textId="3B4A4E53" w:rsidR="00A15367" w:rsidRPr="002439BF" w:rsidRDefault="002439BF" w:rsidP="002439BF">
      <w:pPr>
        <w:pStyle w:val="ListParagraph"/>
        <w:numPr>
          <w:ilvl w:val="0"/>
          <w:numId w:val="4"/>
        </w:numPr>
        <w:spacing w:after="0" w:line="240" w:lineRule="auto"/>
        <w:rPr>
          <w:rFonts w:asciiTheme="minorHAnsi" w:hAnsiTheme="minorHAnsi" w:cstheme="minorHAnsi"/>
          <w:sz w:val="20"/>
          <w:szCs w:val="20"/>
        </w:rPr>
      </w:pPr>
      <w:r w:rsidRPr="002439BF">
        <w:rPr>
          <w:rFonts w:asciiTheme="minorHAnsi" w:hAnsiTheme="minorHAnsi" w:cstheme="minorHAnsi"/>
          <w:sz w:val="20"/>
          <w:szCs w:val="20"/>
        </w:rPr>
        <w:t>_______________________</w:t>
      </w:r>
      <w:r>
        <w:rPr>
          <w:rFonts w:asciiTheme="minorHAnsi" w:hAnsiTheme="minorHAnsi" w:cstheme="minorHAnsi"/>
          <w:sz w:val="20"/>
          <w:szCs w:val="20"/>
        </w:rPr>
        <w:t>_________</w:t>
      </w:r>
      <w:r w:rsidRPr="002439BF">
        <w:rPr>
          <w:rFonts w:asciiTheme="minorHAnsi" w:hAnsiTheme="minorHAnsi" w:cstheme="minorHAnsi"/>
          <w:sz w:val="20"/>
          <w:szCs w:val="20"/>
        </w:rPr>
        <w:t>____</w:t>
      </w:r>
      <w:r>
        <w:rPr>
          <w:rFonts w:asciiTheme="minorHAnsi" w:hAnsiTheme="minorHAnsi" w:cstheme="minorHAnsi"/>
          <w:sz w:val="20"/>
          <w:szCs w:val="20"/>
        </w:rPr>
        <w:tab/>
        <w:t xml:space="preserve">        _______________weighted       _____________________</w:t>
      </w:r>
    </w:p>
    <w:p w14:paraId="5F4820DA" w14:textId="4F50C301"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      </w:t>
      </w:r>
      <w:r w:rsidR="002439BF">
        <w:rPr>
          <w:rFonts w:asciiTheme="minorHAnsi" w:hAnsiTheme="minorHAnsi" w:cstheme="minorHAnsi"/>
          <w:sz w:val="20"/>
          <w:szCs w:val="20"/>
        </w:rPr>
        <w:tab/>
      </w:r>
      <w:r w:rsidRPr="00A15367">
        <w:rPr>
          <w:rFonts w:asciiTheme="minorHAnsi" w:hAnsiTheme="minorHAnsi" w:cstheme="minorHAnsi"/>
          <w:sz w:val="20"/>
          <w:szCs w:val="20"/>
        </w:rPr>
        <w:t>High School Attending</w:t>
      </w:r>
      <w:r w:rsidR="002439BF">
        <w:rPr>
          <w:rFonts w:asciiTheme="minorHAnsi" w:hAnsiTheme="minorHAnsi" w:cstheme="minorHAnsi"/>
          <w:sz w:val="20"/>
          <w:szCs w:val="20"/>
        </w:rPr>
        <w:tab/>
      </w:r>
      <w:r w:rsidR="002439BF">
        <w:rPr>
          <w:rFonts w:asciiTheme="minorHAnsi" w:hAnsiTheme="minorHAnsi" w:cstheme="minorHAnsi"/>
          <w:sz w:val="20"/>
          <w:szCs w:val="20"/>
        </w:rPr>
        <w:tab/>
      </w:r>
      <w:r w:rsidR="002439BF">
        <w:rPr>
          <w:rFonts w:asciiTheme="minorHAnsi" w:hAnsiTheme="minorHAnsi" w:cstheme="minorHAnsi"/>
          <w:sz w:val="20"/>
          <w:szCs w:val="20"/>
        </w:rPr>
        <w:tab/>
        <w:t xml:space="preserve">        H.S. GPA</w:t>
      </w:r>
      <w:r w:rsidR="002439BF">
        <w:rPr>
          <w:rFonts w:asciiTheme="minorHAnsi" w:hAnsiTheme="minorHAnsi" w:cstheme="minorHAnsi"/>
          <w:sz w:val="20"/>
          <w:szCs w:val="20"/>
        </w:rPr>
        <w:tab/>
      </w:r>
      <w:r w:rsidR="002439BF">
        <w:rPr>
          <w:rFonts w:asciiTheme="minorHAnsi" w:hAnsiTheme="minorHAnsi" w:cstheme="minorHAnsi"/>
          <w:sz w:val="20"/>
          <w:szCs w:val="20"/>
        </w:rPr>
        <w:tab/>
      </w:r>
      <w:r w:rsidR="002439BF">
        <w:rPr>
          <w:rFonts w:asciiTheme="minorHAnsi" w:hAnsiTheme="minorHAnsi" w:cstheme="minorHAnsi"/>
          <w:sz w:val="20"/>
          <w:szCs w:val="20"/>
        </w:rPr>
        <w:tab/>
        <w:t xml:space="preserve">  Best Total SAT/ACT score</w:t>
      </w:r>
    </w:p>
    <w:p w14:paraId="6855E5A9" w14:textId="42587E9A" w:rsidR="002439BF" w:rsidRDefault="002439BF" w:rsidP="00A15367">
      <w:pPr>
        <w:spacing w:after="0" w:line="240" w:lineRule="auto"/>
        <w:rPr>
          <w:rFonts w:asciiTheme="minorHAnsi" w:hAnsiTheme="minorHAnsi" w:cstheme="minorHAnsi"/>
          <w:sz w:val="20"/>
          <w:szCs w:val="20"/>
        </w:rPr>
      </w:pPr>
    </w:p>
    <w:p w14:paraId="0A51EA20" w14:textId="0ACAC14C"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Awards or Honors Received: </w:t>
      </w:r>
      <w:r w:rsidR="00BF4BBE">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 ____________________________________________________________________________________________________________________________________________________________________________</w:t>
      </w:r>
    </w:p>
    <w:p w14:paraId="708250E6" w14:textId="393D96B0"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Activities in School: </w:t>
      </w:r>
      <w:r w:rsidR="00BF4BBE">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w:t>
      </w:r>
    </w:p>
    <w:p w14:paraId="57FDBD99" w14:textId="7EA55A06"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Activities in Community: __________________________________________________________________ ____________________________________________________________________________________________________________________________________________________________________________</w:t>
      </w:r>
    </w:p>
    <w:p w14:paraId="287BA51F" w14:textId="0FF41310"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Work: List employer, position, number of hours worked weekly, school year or summer:</w:t>
      </w:r>
    </w:p>
    <w:p w14:paraId="218C1319" w14:textId="45A07A7C" w:rsidR="002439BF" w:rsidRDefault="002439BF" w:rsidP="002439BF">
      <w:pPr>
        <w:pStyle w:val="ListParagraph"/>
        <w:spacing w:after="0" w:line="360" w:lineRule="auto"/>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7C17C" w14:textId="77777777" w:rsidR="002439BF" w:rsidRPr="002439BF" w:rsidRDefault="002439BF" w:rsidP="002439BF">
      <w:pPr>
        <w:pStyle w:val="ListParagraph"/>
        <w:spacing w:after="0" w:line="360" w:lineRule="auto"/>
        <w:rPr>
          <w:rFonts w:asciiTheme="minorHAnsi" w:hAnsiTheme="minorHAnsi" w:cstheme="minorHAnsi"/>
          <w:sz w:val="20"/>
          <w:szCs w:val="20"/>
        </w:rPr>
      </w:pPr>
    </w:p>
    <w:p w14:paraId="6D21438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lastRenderedPageBreak/>
        <w:t xml:space="preserve"> </w:t>
      </w:r>
    </w:p>
    <w:p w14:paraId="0BFD9885" w14:textId="74279981" w:rsidR="00A15367" w:rsidRDefault="002439BF" w:rsidP="002439BF">
      <w:pPr>
        <w:pStyle w:val="ListParagraph"/>
        <w:numPr>
          <w:ilvl w:val="0"/>
          <w:numId w:val="4"/>
        </w:numPr>
        <w:spacing w:after="0" w:line="240" w:lineRule="auto"/>
        <w:rPr>
          <w:rFonts w:asciiTheme="minorHAnsi" w:hAnsiTheme="minorHAnsi" w:cstheme="minorHAnsi"/>
          <w:sz w:val="20"/>
          <w:szCs w:val="20"/>
        </w:rPr>
      </w:pPr>
      <w:r>
        <w:rPr>
          <w:rFonts w:asciiTheme="minorHAnsi" w:hAnsiTheme="minorHAnsi" w:cstheme="minorHAnsi"/>
          <w:sz w:val="20"/>
          <w:szCs w:val="20"/>
        </w:rPr>
        <w:t>School attending: _______________________________________ Location:  ________________________</w:t>
      </w:r>
    </w:p>
    <w:p w14:paraId="5CC7E9E7" w14:textId="77777777" w:rsidR="002439BF" w:rsidRDefault="002439BF" w:rsidP="002439BF">
      <w:pPr>
        <w:pStyle w:val="ListParagraph"/>
        <w:spacing w:after="0" w:line="240" w:lineRule="auto"/>
        <w:rPr>
          <w:rFonts w:asciiTheme="minorHAnsi" w:hAnsiTheme="minorHAnsi" w:cstheme="minorHAnsi"/>
          <w:sz w:val="20"/>
          <w:szCs w:val="20"/>
        </w:rPr>
      </w:pPr>
    </w:p>
    <w:p w14:paraId="1063911D" w14:textId="0314E2A2" w:rsidR="002439BF" w:rsidRDefault="002439BF"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Course of Study: ________________________________________ Start Date: _______________________</w:t>
      </w:r>
    </w:p>
    <w:p w14:paraId="5347032B" w14:textId="665169CE" w:rsidR="002439BF" w:rsidRDefault="002439BF" w:rsidP="002439BF">
      <w:pPr>
        <w:pStyle w:val="ListParagraph"/>
        <w:spacing w:after="0" w:line="240" w:lineRule="auto"/>
        <w:rPr>
          <w:rFonts w:asciiTheme="minorHAnsi" w:hAnsiTheme="minorHAnsi" w:cstheme="minorHAnsi"/>
          <w:sz w:val="20"/>
          <w:szCs w:val="20"/>
        </w:rPr>
      </w:pPr>
    </w:p>
    <w:p w14:paraId="5C54E4DE" w14:textId="380F2CFC" w:rsidR="002439BF" w:rsidRDefault="002439BF"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 xml:space="preserve">_________2 year program   _______ 4 year program   _____Other </w:t>
      </w:r>
      <w:r w:rsidR="00BF4BBE">
        <w:rPr>
          <w:rFonts w:asciiTheme="minorHAnsi" w:hAnsiTheme="minorHAnsi" w:cstheme="minorHAnsi"/>
          <w:sz w:val="20"/>
          <w:szCs w:val="20"/>
        </w:rPr>
        <w:t xml:space="preserve"> </w:t>
      </w:r>
      <w:r>
        <w:rPr>
          <w:rFonts w:asciiTheme="minorHAnsi" w:hAnsiTheme="minorHAnsi" w:cstheme="minorHAnsi"/>
          <w:sz w:val="20"/>
          <w:szCs w:val="20"/>
        </w:rPr>
        <w:t xml:space="preserve"> _______________________________</w:t>
      </w:r>
    </w:p>
    <w:p w14:paraId="6249900B" w14:textId="722A1014" w:rsidR="002439BF" w:rsidRDefault="002439BF" w:rsidP="002439BF">
      <w:pPr>
        <w:pStyle w:val="ListParagraph"/>
        <w:spacing w:after="0" w:line="240" w:lineRule="auto"/>
        <w:rPr>
          <w:rFonts w:asciiTheme="minorHAnsi" w:hAnsiTheme="minorHAnsi" w:cstheme="minorHAnsi"/>
          <w:sz w:val="20"/>
          <w:szCs w:val="20"/>
        </w:rPr>
      </w:pPr>
    </w:p>
    <w:p w14:paraId="52B7BA7D" w14:textId="05D79F26"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Estimated Costs First Year:</w:t>
      </w:r>
    </w:p>
    <w:p w14:paraId="3C0138B1" w14:textId="1A5C3559"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Tuition:</w:t>
      </w:r>
      <w:r>
        <w:rPr>
          <w:rFonts w:asciiTheme="minorHAnsi" w:hAnsiTheme="minorHAnsi" w:cstheme="minorHAnsi"/>
          <w:sz w:val="20"/>
          <w:szCs w:val="20"/>
        </w:rPr>
        <w:tab/>
      </w:r>
      <w:r>
        <w:rPr>
          <w:rFonts w:asciiTheme="minorHAnsi" w:hAnsiTheme="minorHAnsi" w:cstheme="minorHAnsi"/>
          <w:sz w:val="20"/>
          <w:szCs w:val="20"/>
        </w:rPr>
        <w:tab/>
        <w:t>$__________</w:t>
      </w:r>
    </w:p>
    <w:p w14:paraId="5E774F3A" w14:textId="1EC91991"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Room:</w:t>
      </w:r>
      <w:r>
        <w:rPr>
          <w:rFonts w:asciiTheme="minorHAnsi" w:hAnsiTheme="minorHAnsi" w:cstheme="minorHAnsi"/>
          <w:sz w:val="20"/>
          <w:szCs w:val="20"/>
        </w:rPr>
        <w:tab/>
      </w:r>
      <w:r>
        <w:rPr>
          <w:rFonts w:asciiTheme="minorHAnsi" w:hAnsiTheme="minorHAnsi" w:cstheme="minorHAnsi"/>
          <w:sz w:val="20"/>
          <w:szCs w:val="20"/>
        </w:rPr>
        <w:tab/>
        <w:t>$__________</w:t>
      </w:r>
    </w:p>
    <w:p w14:paraId="23E69DC1" w14:textId="7F4DBBBB"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Board:</w:t>
      </w:r>
      <w:r>
        <w:rPr>
          <w:rFonts w:asciiTheme="minorHAnsi" w:hAnsiTheme="minorHAnsi" w:cstheme="minorHAnsi"/>
          <w:sz w:val="20"/>
          <w:szCs w:val="20"/>
        </w:rPr>
        <w:tab/>
      </w:r>
      <w:r>
        <w:rPr>
          <w:rFonts w:asciiTheme="minorHAnsi" w:hAnsiTheme="minorHAnsi" w:cstheme="minorHAnsi"/>
          <w:sz w:val="20"/>
          <w:szCs w:val="20"/>
        </w:rPr>
        <w:tab/>
        <w:t>$__________</w:t>
      </w:r>
    </w:p>
    <w:p w14:paraId="6427E28D" w14:textId="2A911F8D"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Books:</w:t>
      </w:r>
      <w:r>
        <w:rPr>
          <w:rFonts w:asciiTheme="minorHAnsi" w:hAnsiTheme="minorHAnsi" w:cstheme="minorHAnsi"/>
          <w:sz w:val="20"/>
          <w:szCs w:val="20"/>
        </w:rPr>
        <w:tab/>
      </w:r>
      <w:r>
        <w:rPr>
          <w:rFonts w:asciiTheme="minorHAnsi" w:hAnsiTheme="minorHAnsi" w:cstheme="minorHAnsi"/>
          <w:sz w:val="20"/>
          <w:szCs w:val="20"/>
        </w:rPr>
        <w:tab/>
        <w:t>$__________</w:t>
      </w:r>
    </w:p>
    <w:p w14:paraId="1C743FDD" w14:textId="7E252DD3"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Others:</w:t>
      </w:r>
      <w:r>
        <w:rPr>
          <w:rFonts w:asciiTheme="minorHAnsi" w:hAnsiTheme="minorHAnsi" w:cstheme="minorHAnsi"/>
          <w:sz w:val="20"/>
          <w:szCs w:val="20"/>
        </w:rPr>
        <w:tab/>
      </w:r>
      <w:r>
        <w:rPr>
          <w:rFonts w:asciiTheme="minorHAnsi" w:hAnsiTheme="minorHAnsi" w:cstheme="minorHAnsi"/>
          <w:sz w:val="20"/>
          <w:szCs w:val="20"/>
        </w:rPr>
        <w:tab/>
        <w:t>$__________ (explain) ______________________________________________</w:t>
      </w:r>
    </w:p>
    <w:p w14:paraId="735BF887" w14:textId="2A5A3D11" w:rsidR="00256041" w:rsidRDefault="00256041" w:rsidP="002439BF">
      <w:pPr>
        <w:pStyle w:val="ListParagraph"/>
        <w:spacing w:after="0" w:line="240" w:lineRule="auto"/>
        <w:rPr>
          <w:rFonts w:asciiTheme="minorHAnsi" w:hAnsiTheme="minorHAnsi" w:cstheme="minorHAnsi"/>
          <w:sz w:val="20"/>
          <w:szCs w:val="20"/>
        </w:rPr>
      </w:pPr>
    </w:p>
    <w:p w14:paraId="62E58FEA" w14:textId="4F77D6BF"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TOTAL</w:t>
      </w:r>
      <w:r>
        <w:rPr>
          <w:rFonts w:asciiTheme="minorHAnsi" w:hAnsiTheme="minorHAnsi" w:cstheme="minorHAnsi"/>
          <w:sz w:val="20"/>
          <w:szCs w:val="20"/>
        </w:rPr>
        <w:tab/>
      </w:r>
      <w:r>
        <w:rPr>
          <w:rFonts w:asciiTheme="minorHAnsi" w:hAnsiTheme="minorHAnsi" w:cstheme="minorHAnsi"/>
          <w:sz w:val="20"/>
          <w:szCs w:val="20"/>
        </w:rPr>
        <w:tab/>
        <w:t>$__________</w:t>
      </w:r>
    </w:p>
    <w:p w14:paraId="437641B7" w14:textId="77777777" w:rsidR="00256041" w:rsidRDefault="00256041" w:rsidP="002439BF">
      <w:pPr>
        <w:pStyle w:val="ListParagraph"/>
        <w:spacing w:after="0" w:line="240" w:lineRule="auto"/>
        <w:rPr>
          <w:rFonts w:asciiTheme="minorHAnsi" w:hAnsiTheme="minorHAnsi" w:cstheme="minorHAnsi"/>
          <w:sz w:val="20"/>
          <w:szCs w:val="20"/>
        </w:rPr>
      </w:pPr>
    </w:p>
    <w:p w14:paraId="0603D824" w14:textId="54631306" w:rsidR="00256041" w:rsidRP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Other scholarships or aid received: _________________________________________________________</w:t>
      </w:r>
    </w:p>
    <w:p w14:paraId="3933A41B" w14:textId="77DDB5C7" w:rsid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Explain your need for scholarships or financial aid:  ____________________________________________ ____________________________________________________________________________________________________________________________________________________________________________</w:t>
      </w:r>
    </w:p>
    <w:p w14:paraId="0F938304" w14:textId="43D75737" w:rsidR="00256041" w:rsidRP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Special Circumstances </w:t>
      </w:r>
      <w:r w:rsidRPr="00256041">
        <w:rPr>
          <w:rFonts w:asciiTheme="minorHAnsi" w:hAnsiTheme="minorHAnsi" w:cstheme="minorHAnsi"/>
          <w:i/>
          <w:sz w:val="20"/>
          <w:szCs w:val="20"/>
        </w:rPr>
        <w:t xml:space="preserve">(extended family obligations, medical expenses, other siblings in college, </w:t>
      </w:r>
      <w:proofErr w:type="spellStart"/>
      <w:r w:rsidRPr="00256041">
        <w:rPr>
          <w:rFonts w:asciiTheme="minorHAnsi" w:hAnsiTheme="minorHAnsi" w:cstheme="minorHAnsi"/>
          <w:i/>
          <w:sz w:val="20"/>
          <w:szCs w:val="20"/>
        </w:rPr>
        <w:t>etc</w:t>
      </w:r>
      <w:proofErr w:type="spellEnd"/>
      <w:r w:rsidRPr="00256041">
        <w:rPr>
          <w:rFonts w:asciiTheme="minorHAnsi" w:hAnsiTheme="minorHAnsi" w:cstheme="minorHAnsi"/>
          <w:i/>
          <w:sz w:val="20"/>
          <w:szCs w:val="20"/>
        </w:rPr>
        <w:t>)</w:t>
      </w:r>
      <w:r>
        <w:rPr>
          <w:rFonts w:asciiTheme="minorHAnsi" w:hAnsiTheme="minorHAnsi" w:cstheme="minorHAnsi"/>
          <w:i/>
          <w:sz w:val="20"/>
          <w:szCs w:val="20"/>
        </w:rPr>
        <w:t>:</w:t>
      </w:r>
    </w:p>
    <w:p w14:paraId="3739BB83" w14:textId="10E5768C" w:rsidR="00256041" w:rsidRDefault="00256041" w:rsidP="00256041">
      <w:pPr>
        <w:pStyle w:val="ListParagraph"/>
        <w:spacing w:after="0" w:line="360" w:lineRule="auto"/>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3CE0F" w14:textId="2607B4CC" w:rsidR="00256041" w:rsidRDefault="00256041" w:rsidP="00256041">
      <w:pPr>
        <w:spacing w:after="0" w:line="360" w:lineRule="auto"/>
        <w:rPr>
          <w:rFonts w:asciiTheme="minorHAnsi" w:hAnsiTheme="minorHAnsi" w:cstheme="minorHAnsi"/>
          <w:sz w:val="20"/>
          <w:szCs w:val="20"/>
        </w:rPr>
      </w:pPr>
    </w:p>
    <w:p w14:paraId="10AFC7EF" w14:textId="7C8490C4" w:rsidR="00256041" w:rsidRDefault="00256041"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ATTACHMENTS:</w:t>
      </w:r>
    </w:p>
    <w:p w14:paraId="04B2A6F1" w14:textId="76E31050" w:rsidR="00256041" w:rsidRDefault="00256041"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_____ Essay (typed, double-spaced, 1,000 – 1,500 words)</w:t>
      </w:r>
    </w:p>
    <w:p w14:paraId="7FF5CBB0" w14:textId="0B03B638" w:rsidR="00256041" w:rsidRDefault="00DF15EE"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_____ School Transcripts</w:t>
      </w:r>
    </w:p>
    <w:p w14:paraId="5624096A" w14:textId="77777777" w:rsidR="00DF15EE" w:rsidRDefault="00DF15EE"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_____ Up to two letters of recommendation from current teachers and one character reference letter </w:t>
      </w:r>
    </w:p>
    <w:p w14:paraId="28724C4D" w14:textId="68A489B5" w:rsidR="00DF15EE" w:rsidRDefault="00DF15EE" w:rsidP="00DF15EE">
      <w:pPr>
        <w:spacing w:after="0" w:line="360" w:lineRule="auto"/>
        <w:ind w:firstLine="720"/>
        <w:rPr>
          <w:rFonts w:asciiTheme="minorHAnsi" w:hAnsiTheme="minorHAnsi" w:cstheme="minorHAnsi"/>
          <w:sz w:val="20"/>
          <w:szCs w:val="20"/>
        </w:rPr>
      </w:pPr>
      <w:r>
        <w:rPr>
          <w:rFonts w:asciiTheme="minorHAnsi" w:hAnsiTheme="minorHAnsi" w:cstheme="minorHAnsi"/>
          <w:sz w:val="20"/>
          <w:szCs w:val="20"/>
        </w:rPr>
        <w:t>(</w:t>
      </w:r>
      <w:proofErr w:type="gramStart"/>
      <w:r>
        <w:rPr>
          <w:rFonts w:asciiTheme="minorHAnsi" w:hAnsiTheme="minorHAnsi" w:cstheme="minorHAnsi"/>
          <w:sz w:val="20"/>
          <w:szCs w:val="20"/>
        </w:rPr>
        <w:t>letters</w:t>
      </w:r>
      <w:proofErr w:type="gramEnd"/>
      <w:r>
        <w:rPr>
          <w:rFonts w:asciiTheme="minorHAnsi" w:hAnsiTheme="minorHAnsi" w:cstheme="minorHAnsi"/>
          <w:sz w:val="20"/>
          <w:szCs w:val="20"/>
        </w:rPr>
        <w:t xml:space="preserve"> may </w:t>
      </w:r>
      <w:r w:rsidRPr="00DF15EE">
        <w:rPr>
          <w:rFonts w:asciiTheme="minorHAnsi" w:hAnsiTheme="minorHAnsi" w:cstheme="minorHAnsi"/>
          <w:b/>
          <w:sz w:val="20"/>
          <w:szCs w:val="20"/>
        </w:rPr>
        <w:t>not</w:t>
      </w:r>
      <w:r>
        <w:rPr>
          <w:rFonts w:asciiTheme="minorHAnsi" w:hAnsiTheme="minorHAnsi" w:cstheme="minorHAnsi"/>
          <w:sz w:val="20"/>
          <w:szCs w:val="20"/>
        </w:rPr>
        <w:t xml:space="preserve"> be from a family member)</w:t>
      </w:r>
    </w:p>
    <w:p w14:paraId="2C5425A7" w14:textId="286E97EE" w:rsidR="00DF15EE" w:rsidRDefault="00DF15EE" w:rsidP="00DF15EE">
      <w:pPr>
        <w:spacing w:after="0" w:line="360" w:lineRule="auto"/>
        <w:rPr>
          <w:rFonts w:asciiTheme="minorHAnsi" w:hAnsiTheme="minorHAnsi" w:cstheme="minorHAnsi"/>
          <w:sz w:val="20"/>
          <w:szCs w:val="20"/>
        </w:rPr>
      </w:pPr>
      <w:r>
        <w:rPr>
          <w:rFonts w:asciiTheme="minorHAnsi" w:hAnsiTheme="minorHAnsi" w:cstheme="minorHAnsi"/>
          <w:sz w:val="20"/>
          <w:szCs w:val="20"/>
        </w:rPr>
        <w:t>_____ Letter of acceptance from your school(s) of choice</w:t>
      </w:r>
    </w:p>
    <w:p w14:paraId="35C75EC7" w14:textId="3C8BBF8D" w:rsidR="00DF15EE" w:rsidRDefault="00DF15EE" w:rsidP="00DF15EE">
      <w:pPr>
        <w:spacing w:after="0" w:line="360" w:lineRule="auto"/>
        <w:rPr>
          <w:rFonts w:asciiTheme="minorHAnsi" w:hAnsiTheme="minorHAnsi" w:cstheme="minorHAnsi"/>
          <w:sz w:val="20"/>
          <w:szCs w:val="20"/>
        </w:rPr>
      </w:pPr>
    </w:p>
    <w:p w14:paraId="58405418" w14:textId="36E70EB0" w:rsidR="00DF15EE" w:rsidRDefault="00DF15EE" w:rsidP="00DF15EE">
      <w:pPr>
        <w:spacing w:after="0" w:line="360" w:lineRule="auto"/>
        <w:rPr>
          <w:rFonts w:asciiTheme="minorHAnsi" w:hAnsiTheme="minorHAnsi" w:cstheme="minorHAnsi"/>
          <w:sz w:val="20"/>
          <w:szCs w:val="20"/>
        </w:rPr>
      </w:pPr>
    </w:p>
    <w:p w14:paraId="592B33FA" w14:textId="7E59BE70" w:rsidR="00DF15EE" w:rsidRDefault="00DF15EE" w:rsidP="00DF15EE">
      <w:pPr>
        <w:spacing w:after="0" w:line="360" w:lineRule="auto"/>
        <w:rPr>
          <w:rFonts w:asciiTheme="minorHAnsi" w:hAnsiTheme="minorHAnsi" w:cstheme="minorHAnsi"/>
          <w:sz w:val="20"/>
          <w:szCs w:val="20"/>
        </w:rPr>
      </w:pPr>
    </w:p>
    <w:p w14:paraId="53EBDC87" w14:textId="1A77FB0A" w:rsidR="00DF15EE" w:rsidRDefault="00DF15EE" w:rsidP="00DF15EE">
      <w:pPr>
        <w:spacing w:after="0" w:line="360" w:lineRule="auto"/>
        <w:rPr>
          <w:rFonts w:asciiTheme="minorHAnsi" w:hAnsiTheme="minorHAnsi" w:cstheme="minorHAnsi"/>
          <w:sz w:val="20"/>
          <w:szCs w:val="20"/>
        </w:rPr>
      </w:pPr>
    </w:p>
    <w:p w14:paraId="07E679DD" w14:textId="77777777" w:rsidR="00DF15EE" w:rsidRDefault="00DF15EE" w:rsidP="00DF15EE">
      <w:pPr>
        <w:spacing w:after="0" w:line="360" w:lineRule="auto"/>
        <w:rPr>
          <w:rFonts w:asciiTheme="minorHAnsi" w:hAnsiTheme="minorHAnsi" w:cstheme="minorHAnsi"/>
          <w:sz w:val="20"/>
          <w:szCs w:val="20"/>
        </w:rPr>
      </w:pPr>
    </w:p>
    <w:p w14:paraId="6B29A5AE" w14:textId="37C60743" w:rsidR="00DF15EE" w:rsidRDefault="00DF15EE" w:rsidP="00DF15EE">
      <w:pPr>
        <w:spacing w:after="0" w:line="360" w:lineRule="auto"/>
        <w:rPr>
          <w:rFonts w:asciiTheme="minorHAnsi" w:hAnsiTheme="minorHAnsi" w:cstheme="minorHAnsi"/>
          <w:sz w:val="20"/>
          <w:szCs w:val="20"/>
        </w:rPr>
      </w:pPr>
    </w:p>
    <w:p w14:paraId="43116357" w14:textId="3BF69909" w:rsidR="00DF15EE" w:rsidRPr="00256041" w:rsidRDefault="00DF15EE" w:rsidP="00DF15EE">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Reviewed by: __________________________________________, Guidance Counselor    </w:t>
      </w:r>
      <w:proofErr w:type="gramStart"/>
      <w:r>
        <w:rPr>
          <w:rFonts w:asciiTheme="minorHAnsi" w:hAnsiTheme="minorHAnsi" w:cstheme="minorHAnsi"/>
          <w:sz w:val="20"/>
          <w:szCs w:val="20"/>
        </w:rPr>
        <w:t>Date:_</w:t>
      </w:r>
      <w:proofErr w:type="gramEnd"/>
      <w:r>
        <w:rPr>
          <w:rFonts w:asciiTheme="minorHAnsi" w:hAnsiTheme="minorHAnsi" w:cstheme="minorHAnsi"/>
          <w:sz w:val="20"/>
          <w:szCs w:val="20"/>
        </w:rPr>
        <w:t>________________</w:t>
      </w:r>
    </w:p>
    <w:sectPr w:rsidR="00DF15EE" w:rsidRPr="00256041" w:rsidSect="00D80C24">
      <w:headerReference w:type="default" r:id="rId12"/>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3A78" w14:textId="77777777" w:rsidR="00D80C24" w:rsidRDefault="00D80C24" w:rsidP="00D80C24">
      <w:pPr>
        <w:spacing w:after="0" w:line="240" w:lineRule="auto"/>
      </w:pPr>
      <w:r>
        <w:separator/>
      </w:r>
    </w:p>
  </w:endnote>
  <w:endnote w:type="continuationSeparator" w:id="0">
    <w:p w14:paraId="1AEC3A79" w14:textId="77777777" w:rsidR="00D80C24" w:rsidRDefault="00D80C24" w:rsidP="00D8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3A76" w14:textId="77777777" w:rsidR="00D80C24" w:rsidRDefault="00D80C24" w:rsidP="00D80C24">
      <w:pPr>
        <w:spacing w:after="0" w:line="240" w:lineRule="auto"/>
      </w:pPr>
      <w:r>
        <w:separator/>
      </w:r>
    </w:p>
  </w:footnote>
  <w:footnote w:type="continuationSeparator" w:id="0">
    <w:p w14:paraId="1AEC3A77" w14:textId="77777777" w:rsidR="00D80C24" w:rsidRDefault="00D80C24" w:rsidP="00D8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3A7A" w14:textId="77777777" w:rsidR="00D80C24" w:rsidRDefault="00D80C24">
    <w:pPr>
      <w:pStyle w:val="Header"/>
    </w:pPr>
    <w:r>
      <w:rPr>
        <w:noProof/>
      </w:rPr>
      <w:drawing>
        <wp:anchor distT="0" distB="0" distL="114300" distR="114300" simplePos="0" relativeHeight="251658240" behindDoc="1" locked="0" layoutInCell="1" allowOverlap="1" wp14:anchorId="1AEC3A7B" wp14:editId="6D2F077F">
          <wp:simplePos x="0" y="0"/>
          <wp:positionH relativeFrom="column">
            <wp:posOffset>-619125</wp:posOffset>
          </wp:positionH>
          <wp:positionV relativeFrom="paragraph">
            <wp:posOffset>-351155</wp:posOffset>
          </wp:positionV>
          <wp:extent cx="7101924" cy="97840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MC_letter_2021_Press-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924" cy="978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3FE2"/>
    <w:multiLevelType w:val="hybridMultilevel"/>
    <w:tmpl w:val="B0647006"/>
    <w:lvl w:ilvl="0" w:tplc="CA5CA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D7FA8"/>
    <w:multiLevelType w:val="hybridMultilevel"/>
    <w:tmpl w:val="0CB4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1B96"/>
    <w:multiLevelType w:val="hybridMultilevel"/>
    <w:tmpl w:val="0E7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E038E"/>
    <w:multiLevelType w:val="hybridMultilevel"/>
    <w:tmpl w:val="011E4C5C"/>
    <w:lvl w:ilvl="0" w:tplc="B5528B7E">
      <w:start w:val="1"/>
      <w:numFmt w:val="bullet"/>
      <w:lvlText w:val=""/>
      <w:lvlJc w:val="left"/>
      <w:pPr>
        <w:ind w:left="676" w:hanging="360"/>
      </w:pPr>
      <w:rPr>
        <w:rFonts w:ascii="Wingdings" w:eastAsia="Wingdings" w:hAnsi="Wingdings" w:hint="default"/>
        <w:w w:val="99"/>
        <w:sz w:val="20"/>
        <w:szCs w:val="20"/>
      </w:rPr>
    </w:lvl>
    <w:lvl w:ilvl="1" w:tplc="E30CF0EE">
      <w:start w:val="1"/>
      <w:numFmt w:val="bullet"/>
      <w:lvlText w:val="•"/>
      <w:lvlJc w:val="left"/>
      <w:pPr>
        <w:ind w:left="676" w:hanging="360"/>
      </w:pPr>
      <w:rPr>
        <w:rFonts w:hint="default"/>
      </w:rPr>
    </w:lvl>
    <w:lvl w:ilvl="2" w:tplc="64A447FA">
      <w:start w:val="1"/>
      <w:numFmt w:val="bullet"/>
      <w:lvlText w:val="•"/>
      <w:lvlJc w:val="left"/>
      <w:pPr>
        <w:ind w:left="1663" w:hanging="360"/>
      </w:pPr>
      <w:rPr>
        <w:rFonts w:hint="default"/>
      </w:rPr>
    </w:lvl>
    <w:lvl w:ilvl="3" w:tplc="B1745A9C">
      <w:start w:val="1"/>
      <w:numFmt w:val="bullet"/>
      <w:lvlText w:val="•"/>
      <w:lvlJc w:val="left"/>
      <w:pPr>
        <w:ind w:left="2650" w:hanging="360"/>
      </w:pPr>
      <w:rPr>
        <w:rFonts w:hint="default"/>
      </w:rPr>
    </w:lvl>
    <w:lvl w:ilvl="4" w:tplc="9E8AC196">
      <w:start w:val="1"/>
      <w:numFmt w:val="bullet"/>
      <w:lvlText w:val="•"/>
      <w:lvlJc w:val="left"/>
      <w:pPr>
        <w:ind w:left="3637" w:hanging="360"/>
      </w:pPr>
      <w:rPr>
        <w:rFonts w:hint="default"/>
      </w:rPr>
    </w:lvl>
    <w:lvl w:ilvl="5" w:tplc="202A6C26">
      <w:start w:val="1"/>
      <w:numFmt w:val="bullet"/>
      <w:lvlText w:val="•"/>
      <w:lvlJc w:val="left"/>
      <w:pPr>
        <w:ind w:left="4624" w:hanging="360"/>
      </w:pPr>
      <w:rPr>
        <w:rFonts w:hint="default"/>
      </w:rPr>
    </w:lvl>
    <w:lvl w:ilvl="6" w:tplc="5E4640D6">
      <w:start w:val="1"/>
      <w:numFmt w:val="bullet"/>
      <w:lvlText w:val="•"/>
      <w:lvlJc w:val="left"/>
      <w:pPr>
        <w:ind w:left="5611" w:hanging="360"/>
      </w:pPr>
      <w:rPr>
        <w:rFonts w:hint="default"/>
      </w:rPr>
    </w:lvl>
    <w:lvl w:ilvl="7" w:tplc="D4C66FD2">
      <w:start w:val="1"/>
      <w:numFmt w:val="bullet"/>
      <w:lvlText w:val="•"/>
      <w:lvlJc w:val="left"/>
      <w:pPr>
        <w:ind w:left="6598" w:hanging="360"/>
      </w:pPr>
      <w:rPr>
        <w:rFonts w:hint="default"/>
      </w:rPr>
    </w:lvl>
    <w:lvl w:ilvl="8" w:tplc="4F0C0124">
      <w:start w:val="1"/>
      <w:numFmt w:val="bullet"/>
      <w:lvlText w:val="•"/>
      <w:lvlJc w:val="left"/>
      <w:pPr>
        <w:ind w:left="7585" w:hanging="360"/>
      </w:pPr>
      <w:rPr>
        <w:rFonts w:hint="default"/>
      </w:rPr>
    </w:lvl>
  </w:abstractNum>
  <w:num w:numId="1" w16cid:durableId="1097674650">
    <w:abstractNumId w:val="2"/>
  </w:num>
  <w:num w:numId="2" w16cid:durableId="1203447653">
    <w:abstractNumId w:val="3"/>
  </w:num>
  <w:num w:numId="3" w16cid:durableId="1976637938">
    <w:abstractNumId w:val="0"/>
  </w:num>
  <w:num w:numId="4" w16cid:durableId="52286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jM3MzYwMzc0MjZU0lEKTi0uzszPAykwqwUA/W9h8SwAAAA="/>
  </w:docVars>
  <w:rsids>
    <w:rsidRoot w:val="00D80C24"/>
    <w:rsid w:val="0008764A"/>
    <w:rsid w:val="000F5CAB"/>
    <w:rsid w:val="00203A5C"/>
    <w:rsid w:val="00234169"/>
    <w:rsid w:val="002439BF"/>
    <w:rsid w:val="00256041"/>
    <w:rsid w:val="003A5040"/>
    <w:rsid w:val="00417E40"/>
    <w:rsid w:val="00470E68"/>
    <w:rsid w:val="007F0681"/>
    <w:rsid w:val="00A15367"/>
    <w:rsid w:val="00BC1690"/>
    <w:rsid w:val="00BF4BBE"/>
    <w:rsid w:val="00C1467B"/>
    <w:rsid w:val="00D70090"/>
    <w:rsid w:val="00D80C24"/>
    <w:rsid w:val="00DF15EE"/>
    <w:rsid w:val="00E545F2"/>
    <w:rsid w:val="00E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C3A75"/>
  <w15:chartTrackingRefBased/>
  <w15:docId w15:val="{2AE181C3-6189-4D42-BB15-A5875415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24"/>
  </w:style>
  <w:style w:type="paragraph" w:styleId="Footer">
    <w:name w:val="footer"/>
    <w:basedOn w:val="Normal"/>
    <w:link w:val="FooterChar"/>
    <w:uiPriority w:val="99"/>
    <w:unhideWhenUsed/>
    <w:rsid w:val="00D8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24"/>
  </w:style>
  <w:style w:type="paragraph" w:styleId="BalloonText">
    <w:name w:val="Balloon Text"/>
    <w:basedOn w:val="Normal"/>
    <w:link w:val="BalloonTextChar"/>
    <w:uiPriority w:val="99"/>
    <w:semiHidden/>
    <w:unhideWhenUsed/>
    <w:rsid w:val="0047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68"/>
    <w:rPr>
      <w:rFonts w:ascii="Segoe UI" w:eastAsia="Calibri" w:hAnsi="Segoe UI" w:cs="Segoe UI"/>
      <w:sz w:val="18"/>
      <w:szCs w:val="18"/>
    </w:rPr>
  </w:style>
  <w:style w:type="paragraph" w:styleId="ListParagraph">
    <w:name w:val="List Paragraph"/>
    <w:basedOn w:val="Normal"/>
    <w:uiPriority w:val="34"/>
    <w:qFormat/>
    <w:rsid w:val="00A15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2345">
      <w:bodyDiv w:val="1"/>
      <w:marLeft w:val="0"/>
      <w:marRight w:val="0"/>
      <w:marTop w:val="0"/>
      <w:marBottom w:val="0"/>
      <w:divBdr>
        <w:top w:val="none" w:sz="0" w:space="0" w:color="auto"/>
        <w:left w:val="none" w:sz="0" w:space="0" w:color="auto"/>
        <w:bottom w:val="none" w:sz="0" w:space="0" w:color="auto"/>
        <w:right w:val="none" w:sz="0" w:space="0" w:color="auto"/>
      </w:divBdr>
    </w:div>
    <w:div w:id="15567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D081A94C0EF4D8A03624764F87DA7" ma:contentTypeVersion="1" ma:contentTypeDescription="Create a new document." ma:contentTypeScope="" ma:versionID="2029dfd52ca6246f70795f22614ac343">
  <xsd:schema xmlns:xsd="http://www.w3.org/2001/XMLSchema" xmlns:xs="http://www.w3.org/2001/XMLSchema" xmlns:p="http://schemas.microsoft.com/office/2006/metadata/properties" xmlns:ns2="3eb71d14-63d8-4749-909b-803ba06e510a" targetNamespace="http://schemas.microsoft.com/office/2006/metadata/properties" ma:root="true" ma:fieldsID="8dfb0f04ceab71ad175ac6b8f1fbe92d" ns2:_="">
    <xsd:import namespace="3eb71d14-63d8-4749-909b-803ba06e51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71d14-63d8-4749-909b-803ba06e51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b71d14-63d8-4749-909b-803ba06e510a">UENV7RUJYEF3-47-963</_dlc_DocId>
    <_dlc_DocIdUrl xmlns="3eb71d14-63d8-4749-909b-803ba06e510a">
      <Url>http://mycoop.bemc.org/Documents/_layouts/15/DocIdRedir.aspx?ID=UENV7RUJYEF3-47-963</Url>
      <Description>UENV7RUJYEF3-47-963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9957-FFCA-4B9B-A3B7-02C657AF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71d14-63d8-4749-909b-803ba06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D7167-3905-455F-A4A7-90507F1EDD35}">
  <ds:schemaRefs>
    <ds:schemaRef ds:uri="http://schemas.microsoft.com/sharepoint/events"/>
  </ds:schemaRefs>
</ds:datastoreItem>
</file>

<file path=customXml/itemProps3.xml><?xml version="1.0" encoding="utf-8"?>
<ds:datastoreItem xmlns:ds="http://schemas.openxmlformats.org/officeDocument/2006/customXml" ds:itemID="{A2EC5DD4-DF1C-4A92-A9A8-E8637E642864}">
  <ds:schemaRefs>
    <ds:schemaRef ds:uri="http://schemas.microsoft.com/sharepoint/v3/contenttype/forms"/>
  </ds:schemaRefs>
</ds:datastoreItem>
</file>

<file path=customXml/itemProps4.xml><?xml version="1.0" encoding="utf-8"?>
<ds:datastoreItem xmlns:ds="http://schemas.openxmlformats.org/officeDocument/2006/customXml" ds:itemID="{B86D9397-97E4-45E3-BFCC-20F32C07C1E8}">
  <ds:schemaRefs>
    <ds:schemaRef ds:uri="http://schemas.openxmlformats.org/package/2006/metadata/core-properties"/>
    <ds:schemaRef ds:uri="http://www.w3.org/XML/1998/namespace"/>
    <ds:schemaRef ds:uri="http://schemas.microsoft.com/office/infopath/2007/PartnerControls"/>
    <ds:schemaRef ds:uri="3eb71d14-63d8-4749-909b-803ba06e510a"/>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00234FC4-353C-4DC1-AB81-2969A7BA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Skumanick, Sherry</dc:creator>
  <cp:keywords/>
  <dc:description/>
  <cp:lastModifiedBy>Wendy Koonce</cp:lastModifiedBy>
  <cp:revision>2</cp:revision>
  <cp:lastPrinted>2021-11-18T16:10:00Z</cp:lastPrinted>
  <dcterms:created xsi:type="dcterms:W3CDTF">2022-11-28T13:45:00Z</dcterms:created>
  <dcterms:modified xsi:type="dcterms:W3CDTF">2022-11-28T13:45:00Z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0x010100C72D081A94C0EF4D8A03624764F87DA7</vt:lpwstr>
  </property>
  <property fmtid="{D5CDD505-2E9C-101B-9397-08002B2CF9AE}" pid="3" name="_dlc_DocIdItemGuid">
    <vt:lpwstr>651885bb-9e4c-4352-a780-f92967885c40</vt:lpwstr>
  </property>
</Properties>
</file>